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08EB" w14:textId="6BD5A7E4" w:rsidR="00152071" w:rsidRDefault="00152071">
      <w:pPr>
        <w:rPr>
          <w:rFonts w:ascii="Arial" w:hAnsi="Arial" w:cs="Arial"/>
          <w:b/>
          <w:sz w:val="22"/>
          <w:szCs w:val="22"/>
        </w:rPr>
      </w:pPr>
    </w:p>
    <w:p w14:paraId="70C08574" w14:textId="0B84A881" w:rsidR="00B56A45" w:rsidRPr="00B56A45" w:rsidRDefault="00B56A45" w:rsidP="00B56A45">
      <w:pPr>
        <w:jc w:val="center"/>
        <w:rPr>
          <w:rFonts w:ascii="Arial" w:hAnsi="Arial" w:cs="Arial"/>
          <w:b/>
          <w:sz w:val="22"/>
          <w:szCs w:val="22"/>
        </w:rPr>
      </w:pPr>
      <w:r w:rsidRPr="00B56A45">
        <w:rPr>
          <w:rFonts w:ascii="Arial" w:hAnsi="Arial" w:cs="Arial"/>
          <w:b/>
          <w:sz w:val="22"/>
          <w:szCs w:val="22"/>
        </w:rPr>
        <w:t>Wendy L. Hansen</w:t>
      </w:r>
    </w:p>
    <w:p w14:paraId="2F61ECAE" w14:textId="7B508853" w:rsidR="00A2496A" w:rsidRPr="00B56A45" w:rsidRDefault="0055190D" w:rsidP="00B56A45">
      <w:pPr>
        <w:jc w:val="center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>Curriculum Vitae</w:t>
      </w:r>
    </w:p>
    <w:p w14:paraId="5AC18BD4" w14:textId="58A4B84D" w:rsidR="00A2496A" w:rsidRPr="009715CA" w:rsidRDefault="00EC45C8" w:rsidP="00B56A4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September</w:t>
      </w:r>
      <w:bookmarkStart w:id="0" w:name="_GoBack"/>
      <w:bookmarkEnd w:id="0"/>
      <w:r w:rsidR="00FE0644">
        <w:rPr>
          <w:rFonts w:ascii="Arial" w:hAnsi="Arial" w:cs="Arial"/>
          <w:sz w:val="22"/>
          <w:szCs w:val="22"/>
        </w:rPr>
        <w:t xml:space="preserve"> 202</w:t>
      </w:r>
      <w:r w:rsidR="004B6DF1">
        <w:rPr>
          <w:rFonts w:ascii="Arial" w:hAnsi="Arial" w:cs="Arial"/>
          <w:sz w:val="22"/>
          <w:szCs w:val="22"/>
          <w:lang w:val="en-US"/>
        </w:rPr>
        <w:t>3</w:t>
      </w:r>
    </w:p>
    <w:p w14:paraId="4E1E1BD5" w14:textId="34646BBB" w:rsidR="00A42A0E" w:rsidRPr="00B56A45" w:rsidRDefault="00D05976" w:rsidP="00B56A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Political Science </w:t>
      </w:r>
      <w:r w:rsidR="00B56A45" w:rsidRPr="00B56A45">
        <w:rPr>
          <w:rFonts w:ascii="Arial" w:hAnsi="Arial" w:cs="Arial"/>
          <w:sz w:val="22"/>
          <w:szCs w:val="22"/>
        </w:rPr>
        <w:t>MSC05-3070</w:t>
      </w:r>
    </w:p>
    <w:p w14:paraId="741E8FB8" w14:textId="767E851E" w:rsidR="00A42A0E" w:rsidRPr="00B56A45" w:rsidRDefault="00B56A45" w:rsidP="00B56A45">
      <w:pPr>
        <w:jc w:val="center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1 </w:t>
      </w:r>
      <w:r w:rsidR="00A42A0E" w:rsidRPr="00B56A45">
        <w:rPr>
          <w:rFonts w:ascii="Arial" w:hAnsi="Arial" w:cs="Arial"/>
          <w:sz w:val="22"/>
          <w:szCs w:val="22"/>
        </w:rPr>
        <w:t>University of New Mexico</w:t>
      </w:r>
    </w:p>
    <w:p w14:paraId="537C81C6" w14:textId="6EC5B7BF" w:rsidR="00A42A0E" w:rsidRPr="00B56A45" w:rsidRDefault="00B56A45" w:rsidP="00B56A45">
      <w:pPr>
        <w:jc w:val="center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Albuquerque, NM  87131-0001</w:t>
      </w:r>
    </w:p>
    <w:p w14:paraId="6A8B738D" w14:textId="3227114D" w:rsidR="00A42A0E" w:rsidRPr="00B56A45" w:rsidRDefault="00A42A0E" w:rsidP="00B56A45">
      <w:pPr>
        <w:jc w:val="center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Tel: (50</w:t>
      </w:r>
      <w:r w:rsidR="00B56A45" w:rsidRPr="00B56A45">
        <w:rPr>
          <w:rFonts w:ascii="Arial" w:hAnsi="Arial" w:cs="Arial"/>
          <w:sz w:val="22"/>
          <w:szCs w:val="22"/>
        </w:rPr>
        <w:t>5) 277-2825</w:t>
      </w:r>
    </w:p>
    <w:p w14:paraId="02DCD446" w14:textId="1FCF74A4" w:rsidR="00A42A0E" w:rsidRPr="00B56A45" w:rsidRDefault="00A42A0E" w:rsidP="00B56A45">
      <w:pPr>
        <w:jc w:val="center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E-mail: wlhansen@unm.edu</w:t>
      </w:r>
    </w:p>
    <w:p w14:paraId="6CC8320E" w14:textId="77777777" w:rsidR="00A42A0E" w:rsidRPr="00B56A45" w:rsidRDefault="00A42A0E" w:rsidP="00B56A45">
      <w:pPr>
        <w:jc w:val="center"/>
        <w:rPr>
          <w:rFonts w:ascii="Arial" w:hAnsi="Arial" w:cs="Arial"/>
          <w:sz w:val="22"/>
          <w:szCs w:val="22"/>
        </w:rPr>
      </w:pPr>
    </w:p>
    <w:p w14:paraId="57353EDE" w14:textId="77777777" w:rsidR="00A42A0E" w:rsidRPr="00B56A45" w:rsidRDefault="00A42A0E" w:rsidP="00A42A0E">
      <w:pPr>
        <w:outlineLvl w:val="0"/>
        <w:rPr>
          <w:rFonts w:ascii="Arial" w:hAnsi="Arial" w:cs="Arial"/>
          <w:sz w:val="22"/>
          <w:szCs w:val="22"/>
        </w:rPr>
      </w:pPr>
    </w:p>
    <w:p w14:paraId="30B9BE44" w14:textId="77777777" w:rsidR="00A42A0E" w:rsidRPr="00B56A45" w:rsidRDefault="00A42A0E" w:rsidP="00A42A0E">
      <w:pPr>
        <w:outlineLvl w:val="0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ACADEMIC BACKGROUND</w:t>
      </w:r>
    </w:p>
    <w:p w14:paraId="60C4F49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7EE8466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Ph.D.</w:t>
      </w:r>
      <w:r w:rsidRPr="00B56A45">
        <w:rPr>
          <w:rFonts w:ascii="Arial" w:hAnsi="Arial" w:cs="Arial"/>
          <w:spacing w:val="-2"/>
          <w:sz w:val="22"/>
          <w:szCs w:val="22"/>
        </w:rPr>
        <w:tab/>
        <w:t>June 1988</w:t>
      </w:r>
      <w:r w:rsidRPr="00B56A45">
        <w:rPr>
          <w:rFonts w:ascii="Arial" w:hAnsi="Arial" w:cs="Arial"/>
          <w:spacing w:val="-2"/>
          <w:sz w:val="22"/>
          <w:szCs w:val="22"/>
        </w:rPr>
        <w:tab/>
        <w:t>California Institute of Technology, Pasadena, CA.</w:t>
      </w:r>
      <w:r w:rsidRPr="00B56A45">
        <w:rPr>
          <w:rFonts w:ascii="Arial" w:hAnsi="Arial" w:cs="Arial"/>
          <w:spacing w:val="-2"/>
          <w:sz w:val="22"/>
          <w:szCs w:val="22"/>
        </w:rPr>
        <w:tab/>
        <w:t>Social Science</w:t>
      </w:r>
    </w:p>
    <w:p w14:paraId="2FE1DFC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M.A.</w:t>
      </w:r>
      <w:r w:rsidRPr="00B56A45">
        <w:rPr>
          <w:rFonts w:ascii="Arial" w:hAnsi="Arial" w:cs="Arial"/>
          <w:spacing w:val="-2"/>
          <w:sz w:val="22"/>
          <w:szCs w:val="22"/>
        </w:rPr>
        <w:tab/>
        <w:t>June 1985</w:t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California Institute of Technology, Pasadena, CA. </w:t>
      </w:r>
      <w:r w:rsidRPr="00B56A45">
        <w:rPr>
          <w:rFonts w:ascii="Arial" w:hAnsi="Arial" w:cs="Arial"/>
          <w:spacing w:val="-2"/>
          <w:sz w:val="22"/>
          <w:szCs w:val="22"/>
        </w:rPr>
        <w:tab/>
        <w:t>Social Science</w:t>
      </w:r>
    </w:p>
    <w:p w14:paraId="07534AB0" w14:textId="18DC3466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B.A., </w:t>
      </w:r>
      <w:r w:rsidRPr="00B56A45">
        <w:rPr>
          <w:rFonts w:ascii="Arial" w:hAnsi="Arial" w:cs="Arial"/>
          <w:i/>
          <w:spacing w:val="-2"/>
          <w:sz w:val="22"/>
          <w:szCs w:val="22"/>
        </w:rPr>
        <w:t>summa cum laude</w:t>
      </w:r>
      <w:r w:rsidR="00FF3498" w:rsidRPr="00B56A45">
        <w:rPr>
          <w:rFonts w:ascii="Arial" w:hAnsi="Arial" w:cs="Arial"/>
          <w:spacing w:val="-2"/>
          <w:sz w:val="22"/>
          <w:szCs w:val="22"/>
        </w:rPr>
        <w:t xml:space="preserve">, June 1983       </w:t>
      </w:r>
      <w:r w:rsidRPr="00B56A45">
        <w:rPr>
          <w:rFonts w:ascii="Arial" w:hAnsi="Arial" w:cs="Arial"/>
          <w:spacing w:val="-2"/>
          <w:sz w:val="22"/>
          <w:szCs w:val="22"/>
        </w:rPr>
        <w:t>Law</w:t>
      </w:r>
      <w:r w:rsidR="00FF3498" w:rsidRPr="00B56A45">
        <w:rPr>
          <w:rFonts w:ascii="Arial" w:hAnsi="Arial" w:cs="Arial"/>
          <w:spacing w:val="-2"/>
          <w:sz w:val="22"/>
          <w:szCs w:val="22"/>
        </w:rPr>
        <w:t xml:space="preserve">rence University, Appleton, WI.   </w:t>
      </w:r>
      <w:r w:rsidRPr="00B56A45">
        <w:rPr>
          <w:rFonts w:ascii="Arial" w:hAnsi="Arial" w:cs="Arial"/>
          <w:spacing w:val="-2"/>
          <w:sz w:val="22"/>
          <w:szCs w:val="22"/>
        </w:rPr>
        <w:t>Government</w:t>
      </w:r>
    </w:p>
    <w:p w14:paraId="2164F08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86CDD9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Doctoral Thesis: Regulatory Theory and its Application to Trade Policy; Advisor: Dr. Rod Kiewiet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</w:p>
    <w:p w14:paraId="437D9C35" w14:textId="77777777" w:rsidR="00A42A0E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E096D50" w14:textId="659125DF" w:rsidR="006F45FA" w:rsidRDefault="006F45FA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ADDITIONAL TRAINING</w:t>
      </w:r>
    </w:p>
    <w:p w14:paraId="0AB36DF5" w14:textId="77777777" w:rsidR="006F45FA" w:rsidRDefault="006F45FA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C66CAE9" w14:textId="73E88579" w:rsidR="006F45FA" w:rsidRDefault="006F45FA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2019 ICPSR Summer Program Workshop: R: Learn</w:t>
      </w:r>
      <w:r w:rsidR="00071188">
        <w:rPr>
          <w:rFonts w:ascii="Arial" w:hAnsi="Arial" w:cs="Arial"/>
          <w:spacing w:val="-2"/>
          <w:sz w:val="22"/>
          <w:szCs w:val="22"/>
        </w:rPr>
        <w:t>ing by Example, Boulder, CO July</w:t>
      </w:r>
      <w:r>
        <w:rPr>
          <w:rFonts w:ascii="Arial" w:hAnsi="Arial" w:cs="Arial"/>
          <w:spacing w:val="-2"/>
          <w:sz w:val="22"/>
          <w:szCs w:val="22"/>
        </w:rPr>
        <w:t xml:space="preserve"> 3-5</w:t>
      </w:r>
    </w:p>
    <w:p w14:paraId="03873317" w14:textId="794AF847" w:rsidR="006F45FA" w:rsidRDefault="009D15A9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2016 Semester course in Geographic Information Systems (GIS)</w:t>
      </w:r>
    </w:p>
    <w:p w14:paraId="1A062876" w14:textId="77777777" w:rsidR="009D15A9" w:rsidRPr="006F45FA" w:rsidRDefault="009D15A9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5E7A14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PROFESSIONAL BACKGROUND</w:t>
      </w:r>
    </w:p>
    <w:p w14:paraId="4222033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DE2558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Full Professor, Political Science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6/03-present</w:t>
      </w:r>
      <w:r w:rsidRPr="00B56A45">
        <w:rPr>
          <w:rFonts w:ascii="Arial" w:hAnsi="Arial" w:cs="Arial"/>
          <w:spacing w:val="-2"/>
          <w:sz w:val="22"/>
          <w:szCs w:val="22"/>
        </w:rPr>
        <w:tab/>
        <w:t>University of New Mexico</w:t>
      </w:r>
    </w:p>
    <w:p w14:paraId="5EF91D1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Associate Professor, Political Science</w:t>
      </w:r>
      <w:r w:rsidRPr="00B56A45">
        <w:rPr>
          <w:rFonts w:ascii="Arial" w:hAnsi="Arial" w:cs="Arial"/>
          <w:spacing w:val="-2"/>
          <w:sz w:val="22"/>
          <w:szCs w:val="22"/>
        </w:rPr>
        <w:tab/>
        <w:t>8/97-6/03</w:t>
      </w:r>
      <w:r w:rsidRPr="00B56A45">
        <w:rPr>
          <w:rFonts w:ascii="Arial" w:hAnsi="Arial" w:cs="Arial"/>
          <w:spacing w:val="-2"/>
          <w:sz w:val="22"/>
          <w:szCs w:val="22"/>
        </w:rPr>
        <w:tab/>
        <w:t>University of New Mexico</w:t>
      </w:r>
    </w:p>
    <w:p w14:paraId="15DE333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Assistant Professor, Political Science </w:t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8/94-8/97 </w:t>
      </w:r>
      <w:r w:rsidRPr="00B56A45">
        <w:rPr>
          <w:rFonts w:ascii="Arial" w:hAnsi="Arial" w:cs="Arial"/>
          <w:spacing w:val="-2"/>
          <w:sz w:val="22"/>
          <w:szCs w:val="22"/>
        </w:rPr>
        <w:tab/>
        <w:t>University of New Mexico</w:t>
      </w:r>
    </w:p>
    <w:p w14:paraId="08602E89" w14:textId="1A250552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B56A45">
        <w:rPr>
          <w:rFonts w:ascii="Arial" w:hAnsi="Arial" w:cs="Arial"/>
          <w:spacing w:val="-2"/>
          <w:sz w:val="22"/>
          <w:szCs w:val="22"/>
        </w:rPr>
        <w:t>Assistant Professor, Political Science</w:t>
      </w:r>
      <w:r w:rsidRPr="00B56A45">
        <w:rPr>
          <w:rFonts w:ascii="Arial" w:hAnsi="Arial" w:cs="Arial"/>
          <w:spacing w:val="-2"/>
          <w:sz w:val="22"/>
          <w:szCs w:val="22"/>
        </w:rPr>
        <w:tab/>
        <w:t>9/88-6/94</w:t>
      </w:r>
      <w:r w:rsidR="00FF3498" w:rsidRPr="00B56A45">
        <w:rPr>
          <w:rFonts w:ascii="Arial" w:hAnsi="Arial" w:cs="Arial"/>
          <w:spacing w:val="-2"/>
          <w:sz w:val="22"/>
          <w:szCs w:val="22"/>
        </w:rPr>
        <w:tab/>
      </w:r>
      <w:r w:rsidR="00FF3498" w:rsidRPr="00B56A45">
        <w:rPr>
          <w:rFonts w:ascii="Arial" w:hAnsi="Arial" w:cs="Arial"/>
          <w:spacing w:val="-2"/>
          <w:sz w:val="22"/>
          <w:szCs w:val="22"/>
          <w:lang w:val="en-US"/>
        </w:rPr>
        <w:t>SUNY Stony Brook</w:t>
      </w:r>
    </w:p>
    <w:p w14:paraId="6CE5F7E9" w14:textId="34482EA9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Lecturer, Economics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8/87-5/88</w:t>
      </w:r>
      <w:r w:rsidRPr="00B56A45">
        <w:rPr>
          <w:rFonts w:ascii="Arial" w:hAnsi="Arial" w:cs="Arial"/>
          <w:spacing w:val="-2"/>
          <w:sz w:val="22"/>
          <w:szCs w:val="22"/>
        </w:rPr>
        <w:tab/>
        <w:t>California State University, Fullerton</w:t>
      </w:r>
    </w:p>
    <w:p w14:paraId="4D64A40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Consultant, Marketing Research\Public Opinion Analysis 1986  Fairbank, Bregman &amp; Maullin, CA</w:t>
      </w:r>
    </w:p>
    <w:p w14:paraId="77AFE5D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212233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CDD6C83" w14:textId="77777777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PROFESSIONAL RECOGNITIONS AND HONORS</w:t>
      </w:r>
    </w:p>
    <w:p w14:paraId="5598C9A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17C495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PEW Faculty Fellowship in International Affairs. 1990 John F. Kennedy School of Government, Harvard University</w:t>
      </w:r>
    </w:p>
    <w:p w14:paraId="78170B6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71DB5C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Divisional Award for Contributions to Undergraduate Education. 1993   SUNY Stony Brook, NY</w:t>
      </w:r>
    </w:p>
    <w:p w14:paraId="39D460A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</w:p>
    <w:p w14:paraId="238C9EB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Economic Inquiry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Best Article of the Year Award for 1996. (Announcement October 1997 Issue)</w:t>
      </w:r>
    </w:p>
    <w:p w14:paraId="64B1A73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E69204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Faculty Mentor Award for excellence in mentoring graduate students, Office of Graduate Studies, University of New Mexico. 2010.</w:t>
      </w:r>
    </w:p>
    <w:p w14:paraId="1A09162A" w14:textId="77777777" w:rsidR="00B9317A" w:rsidRDefault="00B9317A" w:rsidP="00B9317A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14:paraId="651DFA9C" w14:textId="77777777" w:rsidR="006F45FA" w:rsidRDefault="006F45FA" w:rsidP="00B9317A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14:paraId="0A4671E7" w14:textId="3F1B3399" w:rsidR="00A42A0E" w:rsidRDefault="00A42A0E" w:rsidP="00B9317A">
      <w:pPr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lastRenderedPageBreak/>
        <w:t>BOOKS</w:t>
      </w:r>
    </w:p>
    <w:p w14:paraId="11974D13" w14:textId="7474993B" w:rsidR="0004744E" w:rsidRDefault="0004744E" w:rsidP="00B9317A">
      <w:pPr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14:paraId="5B0C8022" w14:textId="4C74EFAA" w:rsidR="0004744E" w:rsidRPr="005968A5" w:rsidRDefault="0004744E" w:rsidP="0004744E">
      <w:pPr>
        <w:rPr>
          <w:rFonts w:ascii="Arial" w:eastAsia="Times New Roman" w:hAnsi="Arial" w:cs="Arial"/>
          <w:sz w:val="22"/>
          <w:szCs w:val="22"/>
        </w:rPr>
      </w:pPr>
      <w:r w:rsidRPr="005968A5">
        <w:rPr>
          <w:rFonts w:ascii="Arial" w:eastAsia="Times New Roman" w:hAnsi="Arial" w:cs="Arial"/>
          <w:sz w:val="22"/>
          <w:szCs w:val="22"/>
          <w:lang w:val="en-US"/>
        </w:rPr>
        <w:t>“</w:t>
      </w:r>
      <w:r w:rsidRPr="005968A5">
        <w:rPr>
          <w:rFonts w:ascii="Arial" w:hAnsi="Arial" w:cs="Arial"/>
          <w:i/>
          <w:color w:val="000000"/>
          <w:sz w:val="22"/>
          <w:szCs w:val="22"/>
        </w:rPr>
        <w:t>Regulating Abortion: The Politics of U.S. Abortion Policy</w:t>
      </w:r>
      <w:r w:rsidRPr="005968A5">
        <w:rPr>
          <w:rFonts w:ascii="Arial" w:hAnsi="Arial" w:cs="Arial"/>
          <w:i/>
          <w:color w:val="000000"/>
          <w:sz w:val="22"/>
          <w:szCs w:val="22"/>
          <w:lang w:val="en-US"/>
        </w:rPr>
        <w:t>”</w:t>
      </w:r>
      <w:r w:rsidR="00335B18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="00150ECB">
        <w:rPr>
          <w:rFonts w:ascii="Arial" w:eastAsia="Times New Roman" w:hAnsi="Arial" w:cs="Arial"/>
          <w:sz w:val="22"/>
          <w:szCs w:val="22"/>
          <w:lang w:val="en-US"/>
        </w:rPr>
        <w:t>Wendy L. Hansen and</w:t>
      </w:r>
      <w:r w:rsidRPr="005968A5">
        <w:rPr>
          <w:rFonts w:ascii="Arial" w:eastAsia="Times New Roman" w:hAnsi="Arial" w:cs="Arial"/>
          <w:sz w:val="22"/>
          <w:szCs w:val="22"/>
          <w:lang w:val="en-US"/>
        </w:rPr>
        <w:t xml:space="preserve"> Deborah McFarlane. John Hopkins University Press</w:t>
      </w:r>
      <w:r w:rsidR="00D410E5">
        <w:rPr>
          <w:rFonts w:ascii="Arial" w:eastAsia="Times New Roman" w:hAnsi="Arial" w:cs="Arial"/>
          <w:sz w:val="22"/>
          <w:szCs w:val="22"/>
          <w:lang w:val="en-US"/>
        </w:rPr>
        <w:t>,</w:t>
      </w:r>
      <w:r w:rsidR="00BC519B">
        <w:rPr>
          <w:rFonts w:ascii="Arial" w:eastAsia="Times New Roman" w:hAnsi="Arial" w:cs="Arial"/>
          <w:sz w:val="22"/>
          <w:szCs w:val="22"/>
          <w:lang w:val="en-US"/>
        </w:rPr>
        <w:t xml:space="preserve"> Forthcoming</w:t>
      </w:r>
      <w:r w:rsidR="00EC515A">
        <w:rPr>
          <w:rFonts w:ascii="Arial" w:eastAsia="Times New Roman" w:hAnsi="Arial" w:cs="Arial"/>
          <w:sz w:val="22"/>
          <w:szCs w:val="22"/>
          <w:lang w:val="en-US"/>
        </w:rPr>
        <w:t xml:space="preserve"> 202</w:t>
      </w:r>
      <w:r w:rsidR="00C11846">
        <w:rPr>
          <w:rFonts w:ascii="Arial" w:eastAsia="Times New Roman" w:hAnsi="Arial" w:cs="Arial"/>
          <w:sz w:val="22"/>
          <w:szCs w:val="22"/>
          <w:lang w:val="en-US"/>
        </w:rPr>
        <w:t>4</w:t>
      </w:r>
      <w:r w:rsidR="00EC515A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4B8C6F1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262D8CA" w14:textId="1ED693BC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Regulatory Theory and its Application to Trade Policy: A Study of ITC Decision-Making, 1975-85</w:t>
      </w:r>
      <w:r w:rsidRPr="00B56A45">
        <w:rPr>
          <w:rFonts w:ascii="Arial" w:hAnsi="Arial" w:cs="Arial"/>
          <w:spacing w:val="-2"/>
          <w:sz w:val="22"/>
          <w:szCs w:val="22"/>
        </w:rPr>
        <w:t>.</w:t>
      </w:r>
      <w:r w:rsidR="00335B18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  <w:r w:rsidR="00335B18">
        <w:rPr>
          <w:rFonts w:ascii="Arial" w:hAnsi="Arial" w:cs="Arial"/>
          <w:spacing w:val="-2"/>
          <w:sz w:val="22"/>
          <w:szCs w:val="22"/>
          <w:lang w:val="en-US"/>
        </w:rPr>
        <w:t xml:space="preserve">. 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Garland Publishing Inc., New York, 125p. 1990. </w:t>
      </w:r>
    </w:p>
    <w:p w14:paraId="05239D7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25BCCA5" w14:textId="77777777" w:rsidR="00E418B5" w:rsidRPr="00B56A45" w:rsidRDefault="00E418B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6C6B28D" w14:textId="03CC8DFE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ARTICLES IN REFEREED JOURNALS</w:t>
      </w:r>
    </w:p>
    <w:p w14:paraId="596FFE3F" w14:textId="3879A0D6" w:rsidR="004A0E28" w:rsidRDefault="004A0E28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7096F68" w14:textId="6EA337FC" w:rsidR="004A0E28" w:rsidRPr="004A0E28" w:rsidRDefault="004A0E28" w:rsidP="004A0E28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A0E28">
        <w:rPr>
          <w:rFonts w:ascii="Arial" w:eastAsia="Times New Roman" w:hAnsi="Arial" w:cs="Arial"/>
          <w:sz w:val="22"/>
          <w:szCs w:val="22"/>
          <w:lang w:val="en-US"/>
        </w:rPr>
        <w:t>“</w:t>
      </w:r>
      <w:r w:rsidRPr="004A0E28">
        <w:rPr>
          <w:rFonts w:ascii="Arial" w:eastAsia="Times New Roman" w:hAnsi="Arial" w:cs="Arial"/>
          <w:color w:val="000000"/>
          <w:sz w:val="22"/>
          <w:szCs w:val="22"/>
          <w:lang w:val="en-GB"/>
        </w:rPr>
        <w:t>Should I Vote-by-Mail or In-Person? The Impact of COVID-19 Risk Factors and Partisanship on Vote Mode Decisions in the 2020 Presidential Election</w:t>
      </w:r>
      <w:r w:rsidRPr="004A0E28">
        <w:rPr>
          <w:rFonts w:ascii="Arial" w:eastAsia="Times New Roman" w:hAnsi="Arial" w:cs="Arial"/>
          <w:sz w:val="22"/>
          <w:szCs w:val="22"/>
          <w:lang w:val="en-US"/>
        </w:rPr>
        <w:t xml:space="preserve">” with Lonna Rae </w:t>
      </w:r>
      <w:proofErr w:type="spellStart"/>
      <w:r w:rsidRPr="004A0E28">
        <w:rPr>
          <w:rFonts w:ascii="Arial" w:eastAsia="Times New Roman" w:hAnsi="Arial" w:cs="Arial"/>
          <w:sz w:val="22"/>
          <w:szCs w:val="22"/>
          <w:lang w:val="en-US"/>
        </w:rPr>
        <w:t>Atkeson</w:t>
      </w:r>
      <w:proofErr w:type="spellEnd"/>
      <w:r w:rsidRPr="004A0E28">
        <w:rPr>
          <w:rFonts w:ascii="Arial" w:eastAsia="Times New Roman" w:hAnsi="Arial" w:cs="Arial"/>
          <w:sz w:val="22"/>
          <w:szCs w:val="22"/>
          <w:lang w:val="en-US"/>
        </w:rPr>
        <w:t xml:space="preserve">, Cherie D. Maestas, Maggie Toulouse Oliver, and Eric C. </w:t>
      </w:r>
      <w:proofErr w:type="spellStart"/>
      <w:r w:rsidRPr="004A0E28">
        <w:rPr>
          <w:rFonts w:ascii="Arial" w:eastAsia="Times New Roman" w:hAnsi="Arial" w:cs="Arial"/>
          <w:sz w:val="22"/>
          <w:szCs w:val="22"/>
          <w:lang w:val="en-US"/>
        </w:rPr>
        <w:t>Wiemer</w:t>
      </w:r>
      <w:proofErr w:type="spellEnd"/>
      <w:r w:rsidRPr="004A0E28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E768BA">
        <w:rPr>
          <w:rFonts w:ascii="Arial" w:eastAsia="Times New Roman" w:hAnsi="Arial" w:cs="Arial"/>
          <w:sz w:val="22"/>
          <w:szCs w:val="22"/>
          <w:lang w:val="en-US"/>
        </w:rPr>
        <w:t xml:space="preserve"> (2022)</w:t>
      </w:r>
    </w:p>
    <w:p w14:paraId="585B83AD" w14:textId="2D48CC58" w:rsidR="00E768BA" w:rsidRPr="00E95B40" w:rsidRDefault="00E768BA" w:rsidP="004A0E28">
      <w:pPr>
        <w:suppressAutoHyphens/>
        <w:jc w:val="both"/>
        <w:rPr>
          <w:lang w:val="en-US"/>
        </w:rPr>
      </w:pPr>
      <w:r>
        <w:t xml:space="preserve">PLoS ONE 17(9): e0274357. </w:t>
      </w:r>
      <w:r w:rsidR="00E95B40">
        <w:rPr>
          <w:lang w:val="en-US"/>
        </w:rPr>
        <w:t xml:space="preserve"> September 2022</w:t>
      </w:r>
    </w:p>
    <w:p w14:paraId="784396F7" w14:textId="5E0A29E0" w:rsidR="00E768BA" w:rsidRDefault="00FD0909" w:rsidP="004A0E28">
      <w:pPr>
        <w:suppressAutoHyphens/>
        <w:jc w:val="both"/>
      </w:pPr>
      <w:hyperlink r:id="rId4" w:history="1">
        <w:r w:rsidR="00E768BA" w:rsidRPr="00855F5E">
          <w:rPr>
            <w:rStyle w:val="Hyperlink"/>
          </w:rPr>
          <w:t>https://journals.plos.org/plosone/article?id=10.1371/journal.pone.0274357</w:t>
        </w:r>
      </w:hyperlink>
    </w:p>
    <w:p w14:paraId="1155680D" w14:textId="77777777" w:rsidR="00E768BA" w:rsidRDefault="00E768BA" w:rsidP="004A0E28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p w14:paraId="527DBA15" w14:textId="6F5D0A37" w:rsidR="004A0E28" w:rsidRPr="00095311" w:rsidRDefault="004A0E28" w:rsidP="004A0E28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095311">
        <w:rPr>
          <w:rFonts w:ascii="Arial" w:hAnsi="Arial" w:cs="Arial"/>
          <w:color w:val="201F1E"/>
          <w:sz w:val="22"/>
          <w:szCs w:val="22"/>
          <w:shd w:val="clear" w:color="auto" w:fill="FFFFFF"/>
        </w:rPr>
        <w:t> "The Continuation of Civil War By Other Means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  <w:lang w:val="en-US"/>
        </w:rPr>
        <w:t>?</w:t>
      </w:r>
      <w:r w:rsidRPr="00095311">
        <w:rPr>
          <w:rFonts w:ascii="Arial" w:hAnsi="Arial" w:cs="Arial"/>
          <w:color w:val="201F1E"/>
          <w:sz w:val="22"/>
          <w:szCs w:val="22"/>
          <w:shd w:val="clear" w:color="auto" w:fill="FFFFFF"/>
        </w:rPr>
        <w:t>: Post-Conflict Peacebuilding  in Nepal"</w:t>
      </w:r>
    </w:p>
    <w:p w14:paraId="3C58AB9E" w14:textId="77777777" w:rsidR="004A0E28" w:rsidRPr="00095311" w:rsidRDefault="004A0E28" w:rsidP="004A0E28">
      <w:pPr>
        <w:rPr>
          <w:rFonts w:ascii="Arial" w:hAnsi="Arial" w:cs="Arial"/>
          <w:i/>
          <w:sz w:val="22"/>
          <w:szCs w:val="22"/>
        </w:rPr>
      </w:pPr>
      <w:r w:rsidRPr="00095311">
        <w:rPr>
          <w:rFonts w:ascii="Arial" w:eastAsia="Times New Roman" w:hAnsi="Arial" w:cs="Arial"/>
          <w:sz w:val="22"/>
          <w:szCs w:val="22"/>
        </w:rPr>
        <w:t xml:space="preserve">Wendy L. Hansen and  Prakash Adhikari. </w:t>
      </w:r>
    </w:p>
    <w:p w14:paraId="30BCAD22" w14:textId="70A08F9C" w:rsidR="004A0E28" w:rsidRPr="00C11846" w:rsidRDefault="004A0E28" w:rsidP="004A0E28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i/>
          <w:sz w:val="22"/>
          <w:szCs w:val="22"/>
          <w:lang w:val="en-US"/>
        </w:rPr>
        <w:t>Journal of Peacebuilding &amp; Development</w:t>
      </w:r>
      <w:r w:rsidRPr="00095311">
        <w:rPr>
          <w:rFonts w:ascii="Arial" w:hAnsi="Arial" w:cs="Arial"/>
          <w:sz w:val="22"/>
          <w:szCs w:val="22"/>
        </w:rPr>
        <w:t>.</w:t>
      </w:r>
      <w:r w:rsidR="00E95B40">
        <w:rPr>
          <w:rFonts w:ascii="Arial" w:hAnsi="Arial" w:cs="Arial"/>
          <w:sz w:val="22"/>
          <w:szCs w:val="22"/>
          <w:lang w:val="en-US"/>
        </w:rPr>
        <w:t xml:space="preserve"> </w:t>
      </w:r>
      <w:r w:rsidR="00E95B40" w:rsidRPr="00C11846">
        <w:rPr>
          <w:rFonts w:ascii="Arial" w:hAnsi="Arial" w:cs="Arial"/>
          <w:sz w:val="22"/>
          <w:szCs w:val="22"/>
          <w:lang w:val="de-AT"/>
        </w:rPr>
        <w:t>Sage Journals. September 2022.</w:t>
      </w:r>
    </w:p>
    <w:p w14:paraId="4B9DD70A" w14:textId="33CDA2B2" w:rsidR="00345DEF" w:rsidRDefault="00FD0909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hyperlink r:id="rId5" w:history="1">
        <w:r w:rsidR="00E95B40" w:rsidRPr="00855F5E">
          <w:rPr>
            <w:rStyle w:val="Hyperlink"/>
            <w:rFonts w:ascii="Arial" w:hAnsi="Arial" w:cs="Arial"/>
            <w:spacing w:val="-2"/>
            <w:sz w:val="22"/>
            <w:szCs w:val="22"/>
          </w:rPr>
          <w:t>https://doi.org/10.1177/15423166221127859</w:t>
        </w:r>
      </w:hyperlink>
    </w:p>
    <w:p w14:paraId="0102C904" w14:textId="77777777" w:rsidR="00E95B40" w:rsidRDefault="00E95B40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5F12CE1" w14:textId="77777777" w:rsidR="00345DEF" w:rsidRDefault="00345DEF" w:rsidP="00345DEF">
      <w:pPr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“Determinants of</w:t>
      </w:r>
      <w:r w:rsidRPr="00C1405D">
        <w:rPr>
          <w:rFonts w:ascii="Arial" w:hAnsi="Arial" w:cs="Arial"/>
          <w:color w:val="000000"/>
          <w:sz w:val="22"/>
          <w:szCs w:val="22"/>
        </w:rPr>
        <w:t xml:space="preserve"> Displacement and Displacement Duration Following Hurricanes Katrina and Rita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A Hurdle Model Approach.” </w:t>
      </w:r>
    </w:p>
    <w:p w14:paraId="4B81560D" w14:textId="30537A76" w:rsidR="00345DEF" w:rsidRDefault="00345DEF" w:rsidP="00345DEF">
      <w:pPr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Wendy L. Hansen, Alok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Bohara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and James Price. </w:t>
      </w:r>
    </w:p>
    <w:p w14:paraId="0D8DDD72" w14:textId="2DED603D" w:rsidR="00345DEF" w:rsidRPr="00345DEF" w:rsidRDefault="00345DEF" w:rsidP="00345DEF">
      <w:pPr>
        <w:suppressAutoHyphens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GeoHazards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, 3(3): 412-427 August 2022</w:t>
      </w:r>
    </w:p>
    <w:p w14:paraId="1FBCB88C" w14:textId="6B141A49" w:rsidR="00A42A0E" w:rsidRDefault="00FD0909" w:rsidP="00A42A0E">
      <w:pPr>
        <w:suppressAutoHyphens/>
        <w:jc w:val="both"/>
      </w:pPr>
      <w:hyperlink r:id="rId6" w:history="1">
        <w:r w:rsidR="00345DEF">
          <w:rPr>
            <w:rStyle w:val="Hyperlink"/>
            <w:rFonts w:ascii="Arial" w:hAnsi="Arial" w:cs="Arial"/>
            <w:b/>
            <w:bCs/>
            <w:color w:val="4F5671"/>
            <w:sz w:val="20"/>
            <w:szCs w:val="20"/>
            <w:shd w:val="clear" w:color="auto" w:fill="FFFFFF"/>
          </w:rPr>
          <w:t>https://doi.org/10.3390/geohazards3030021</w:t>
        </w:r>
      </w:hyperlink>
    </w:p>
    <w:p w14:paraId="7D415229" w14:textId="77777777" w:rsidR="00345DEF" w:rsidRPr="00B56A45" w:rsidRDefault="00345DEF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C61AE48" w14:textId="77777777" w:rsidR="00CD4E33" w:rsidRPr="00B56A45" w:rsidRDefault="00CD4E33" w:rsidP="00CD4E33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B56A45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lang w:val="en-US" w:eastAsia="en-US"/>
        </w:rPr>
        <w:t>"The Impact of Citizens United on Large Corporations and Their Employees"</w:t>
      </w:r>
    </w:p>
    <w:p w14:paraId="75762D60" w14:textId="77777777" w:rsidR="00B72503" w:rsidRPr="00B56A45" w:rsidRDefault="00B72503" w:rsidP="00B72503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Michael S. Rocca</w:t>
      </w:r>
    </w:p>
    <w:p w14:paraId="51B7AD9E" w14:textId="11CFDCC1" w:rsidR="00B72503" w:rsidRPr="00B56A45" w:rsidRDefault="00B72503" w:rsidP="00B72503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Political Research Quarterly</w:t>
      </w:r>
      <w:r w:rsidR="001F22BD" w:rsidRPr="00B56A45">
        <w:rPr>
          <w:rFonts w:ascii="Arial" w:hAnsi="Arial" w:cs="Arial"/>
          <w:spacing w:val="-2"/>
          <w:sz w:val="22"/>
          <w:szCs w:val="22"/>
        </w:rPr>
        <w:t>, 72(2) June 2019</w:t>
      </w:r>
      <w:r w:rsidR="00A625C1" w:rsidRPr="00B56A45">
        <w:rPr>
          <w:rFonts w:ascii="Arial" w:hAnsi="Arial" w:cs="Arial"/>
          <w:spacing w:val="-2"/>
          <w:sz w:val="22"/>
          <w:szCs w:val="22"/>
        </w:rPr>
        <w:t>.</w:t>
      </w:r>
    </w:p>
    <w:p w14:paraId="68AEC96B" w14:textId="77777777" w:rsidR="00B72503" w:rsidRPr="00B56A45" w:rsidRDefault="00B72503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60086DD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Effects of </w:t>
      </w:r>
      <w:r w:rsidRPr="00B56A45">
        <w:rPr>
          <w:rFonts w:ascii="Arial" w:hAnsi="Arial" w:cs="Arial"/>
          <w:i/>
          <w:spacing w:val="-2"/>
          <w:sz w:val="22"/>
          <w:szCs w:val="22"/>
        </w:rPr>
        <w:t>Citizens United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on Corporate Spending in the 2012 Presidential Election”</w:t>
      </w:r>
    </w:p>
    <w:p w14:paraId="7D428201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Michael S. Rocca, and Brittany Ortiz</w:t>
      </w:r>
    </w:p>
    <w:p w14:paraId="7B8269A1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The Journal of Politics</w:t>
      </w:r>
      <w:r w:rsidR="009A2210" w:rsidRPr="00B56A45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9A2210" w:rsidRPr="00B56A45">
        <w:rPr>
          <w:rFonts w:ascii="Arial" w:hAnsi="Arial" w:cs="Arial"/>
          <w:spacing w:val="-2"/>
          <w:sz w:val="22"/>
          <w:szCs w:val="22"/>
        </w:rPr>
        <w:t>February 2015</w:t>
      </w:r>
      <w:r w:rsidRPr="00B56A45">
        <w:rPr>
          <w:rFonts w:ascii="Arial" w:hAnsi="Arial" w:cs="Arial"/>
          <w:spacing w:val="-2"/>
          <w:sz w:val="22"/>
          <w:szCs w:val="22"/>
        </w:rPr>
        <w:t>.</w:t>
      </w:r>
    </w:p>
    <w:p w14:paraId="551B3CB3" w14:textId="77777777" w:rsidR="00AF5254" w:rsidRPr="00B56A45" w:rsidRDefault="00AF525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0F47892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“Reparations and Reconciliation in the Aftermath of Civil War”</w:t>
      </w:r>
    </w:p>
    <w:p w14:paraId="0DC22ED7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Prakash Adhikari</w:t>
      </w:r>
    </w:p>
    <w:p w14:paraId="6D8BB19D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Journal of Human Rights</w:t>
      </w:r>
      <w:r w:rsidRPr="00B56A45">
        <w:rPr>
          <w:rFonts w:ascii="Arial" w:hAnsi="Arial" w:cs="Arial"/>
          <w:spacing w:val="-2"/>
          <w:sz w:val="22"/>
          <w:szCs w:val="22"/>
        </w:rPr>
        <w:t>, 12(4) December 2013.</w:t>
      </w:r>
    </w:p>
    <w:p w14:paraId="2329C721" w14:textId="77777777" w:rsidR="00A42A0E" w:rsidRPr="00B56A45" w:rsidRDefault="00AF525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4C8F078" w14:textId="77777777" w:rsidR="00AF5254" w:rsidRPr="00B56A45" w:rsidRDefault="00AF5254" w:rsidP="00AF5254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“The Demand for Reparations: Grievance, Risk, and the Pursuit of Justice in Civil War Settlement”</w:t>
      </w:r>
    </w:p>
    <w:p w14:paraId="7BBDD6E6" w14:textId="77777777" w:rsidR="00AF5254" w:rsidRPr="00B56A45" w:rsidRDefault="00AF5254" w:rsidP="00AF5254">
      <w:pPr>
        <w:rPr>
          <w:rFonts w:ascii="Arial" w:hAnsi="Arial" w:cs="Arial"/>
          <w:bCs/>
          <w:color w:val="000000"/>
          <w:sz w:val="22"/>
          <w:szCs w:val="22"/>
        </w:rPr>
      </w:pPr>
      <w:r w:rsidRPr="00B56A45">
        <w:rPr>
          <w:rFonts w:ascii="Arial" w:hAnsi="Arial" w:cs="Arial"/>
          <w:bCs/>
          <w:color w:val="000000"/>
          <w:sz w:val="22"/>
          <w:szCs w:val="22"/>
        </w:rPr>
        <w:t>Wendy L. Hansen, Prakash Adhikari and Kathy Powers</w:t>
      </w:r>
    </w:p>
    <w:p w14:paraId="3CEA354F" w14:textId="77777777" w:rsidR="00AF5254" w:rsidRPr="00B56A45" w:rsidRDefault="00AF5254" w:rsidP="00AF5254">
      <w:pPr>
        <w:rPr>
          <w:rFonts w:ascii="Arial" w:hAnsi="Arial" w:cs="Arial"/>
          <w:bCs/>
          <w:color w:val="000000"/>
          <w:sz w:val="22"/>
          <w:szCs w:val="22"/>
        </w:rPr>
      </w:pPr>
      <w:r w:rsidRPr="00B56A45">
        <w:rPr>
          <w:rFonts w:ascii="Arial" w:hAnsi="Arial" w:cs="Arial"/>
          <w:bCs/>
          <w:i/>
          <w:color w:val="000000"/>
          <w:sz w:val="22"/>
          <w:szCs w:val="22"/>
        </w:rPr>
        <w:t>Journal of Conflict Resolution</w:t>
      </w:r>
      <w:r w:rsidRPr="00B56A45">
        <w:rPr>
          <w:rFonts w:ascii="Arial" w:hAnsi="Arial" w:cs="Arial"/>
          <w:bCs/>
          <w:color w:val="000000"/>
          <w:sz w:val="22"/>
          <w:szCs w:val="22"/>
        </w:rPr>
        <w:t>, 65(2) April 2012.</w:t>
      </w:r>
    </w:p>
    <w:p w14:paraId="000BE601" w14:textId="77777777" w:rsidR="00A42A0E" w:rsidRPr="00B56A45" w:rsidRDefault="00AF525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638360B8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“New Evidence for the Theory of Groups: Trade Association Lobbying in Washington D.C.”</w:t>
      </w:r>
    </w:p>
    <w:p w14:paraId="42226111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3BF291B5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Political Research Quarterly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, </w:t>
      </w:r>
      <w:r w:rsidRPr="00B56A45">
        <w:rPr>
          <w:rFonts w:ascii="Arial" w:hAnsi="Arial" w:cs="Arial"/>
          <w:sz w:val="22"/>
          <w:szCs w:val="22"/>
        </w:rPr>
        <w:t>62:2 June 2009</w:t>
      </w:r>
      <w:r w:rsidRPr="00B56A45">
        <w:rPr>
          <w:rFonts w:ascii="Arial" w:hAnsi="Arial" w:cs="Arial"/>
          <w:spacing w:val="-2"/>
          <w:sz w:val="22"/>
          <w:szCs w:val="22"/>
        </w:rPr>
        <w:t>.</w:t>
      </w:r>
    </w:p>
    <w:p w14:paraId="63CC9FF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3C22F246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“Futility and Free-Riding: Corporate Political Participation and Taxation Rates in the United States”</w:t>
      </w:r>
    </w:p>
    <w:p w14:paraId="23B52BD7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lastRenderedPageBreak/>
        <w:t>Wendy L. Hansen and Jeffrey Drope</w:t>
      </w:r>
    </w:p>
    <w:p w14:paraId="785FAAB9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i/>
          <w:color w:val="000000"/>
          <w:sz w:val="22"/>
          <w:szCs w:val="22"/>
        </w:rPr>
        <w:t>Business and Politics</w:t>
      </w:r>
      <w:r w:rsidRPr="00B56A45">
        <w:rPr>
          <w:rFonts w:ascii="Arial" w:hAnsi="Arial" w:cs="Arial"/>
          <w:color w:val="000000"/>
          <w:sz w:val="22"/>
          <w:szCs w:val="22"/>
        </w:rPr>
        <w:t>, 10:3 December 2008</w:t>
      </w:r>
    </w:p>
    <w:p w14:paraId="09257053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7C52D007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“Does Firm Size Matter? Analyzing Business Lobbying in the United States”</w:t>
      </w:r>
    </w:p>
    <w:p w14:paraId="10039F5F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Wendy L. Hansen and Jeffrey Drope</w:t>
      </w:r>
    </w:p>
    <w:p w14:paraId="7605B8AE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i/>
          <w:color w:val="000000"/>
          <w:sz w:val="22"/>
          <w:szCs w:val="22"/>
        </w:rPr>
        <w:t>Business and Politics</w:t>
      </w:r>
      <w:r w:rsidRPr="00B56A45">
        <w:rPr>
          <w:rFonts w:ascii="Arial" w:hAnsi="Arial" w:cs="Arial"/>
          <w:color w:val="000000"/>
          <w:sz w:val="22"/>
          <w:szCs w:val="22"/>
        </w:rPr>
        <w:t>, 8:2  August 2006</w:t>
      </w:r>
    </w:p>
    <w:p w14:paraId="548ADBC1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6E1D4E5B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“Antidumping’s Happy Birthday”</w:t>
      </w:r>
    </w:p>
    <w:p w14:paraId="7553F1B1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306BFE3A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The World Economy,</w:t>
      </w:r>
      <w:r w:rsidRPr="00B56A45">
        <w:rPr>
          <w:rFonts w:ascii="Arial" w:hAnsi="Arial" w:cs="Arial"/>
          <w:color w:val="000000"/>
          <w:sz w:val="22"/>
          <w:szCs w:val="22"/>
        </w:rPr>
        <w:t xml:space="preserve"> 29:4 April 2006</w:t>
      </w:r>
    </w:p>
    <w:p w14:paraId="3A04B257" w14:textId="77777777" w:rsidR="00A42A0E" w:rsidRPr="00B56A45" w:rsidRDefault="00AF525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613A8114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Logic of Private and Collective Action”</w:t>
      </w:r>
    </w:p>
    <w:p w14:paraId="1C76D56D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Neil J. Mitchell and Jeffrey Drope</w:t>
      </w:r>
    </w:p>
    <w:p w14:paraId="15E6856D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American Journal of Political Science</w:t>
      </w:r>
      <w:r w:rsidRPr="00B56A45">
        <w:rPr>
          <w:rFonts w:ascii="Arial" w:hAnsi="Arial" w:cs="Arial"/>
          <w:spacing w:val="-2"/>
          <w:sz w:val="22"/>
          <w:szCs w:val="22"/>
        </w:rPr>
        <w:t>, 49:1 January 2005</w:t>
      </w:r>
    </w:p>
    <w:p w14:paraId="47995D5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19FD6E2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“Purchasing Protection? The Effect of Political Spending on U.S. Trade Policy”</w:t>
      </w:r>
    </w:p>
    <w:p w14:paraId="4C037FFB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3D519EE5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Political Research Quarterly</w:t>
      </w:r>
      <w:r w:rsidRPr="00B56A45">
        <w:rPr>
          <w:rFonts w:ascii="Arial" w:hAnsi="Arial" w:cs="Arial"/>
          <w:spacing w:val="-2"/>
          <w:sz w:val="22"/>
          <w:szCs w:val="22"/>
        </w:rPr>
        <w:t>, 57:1 March 2004</w:t>
      </w:r>
    </w:p>
    <w:p w14:paraId="7F498171" w14:textId="77777777" w:rsidR="00A42A0E" w:rsidRPr="00B56A45" w:rsidRDefault="00AF525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41F7CC7A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“Corporate Activity or Inactivity in National Politics: The 1999-2000 Election Cycle,” </w:t>
      </w:r>
    </w:p>
    <w:p w14:paraId="5A6C4B0C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Hansen, Neil J. Mitchell and Jeffrey Drope</w:t>
      </w:r>
    </w:p>
    <w:p w14:paraId="0787E653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>Political Research Quarterly</w:t>
      </w:r>
      <w:r w:rsidRPr="00B56A45">
        <w:rPr>
          <w:rFonts w:ascii="Arial" w:hAnsi="Arial" w:cs="Arial"/>
          <w:sz w:val="22"/>
          <w:szCs w:val="22"/>
        </w:rPr>
        <w:t>, September 2004</w:t>
      </w:r>
    </w:p>
    <w:p w14:paraId="039BC543" w14:textId="77777777" w:rsidR="00A42A0E" w:rsidRPr="00B56A45" w:rsidRDefault="00AF525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09EB5D48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”Globalization or National Capitalism: Large Firms, National Strategies, and Political Activities”</w:t>
      </w:r>
    </w:p>
    <w:p w14:paraId="256640A4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Neil J. Mitchell</w:t>
      </w:r>
    </w:p>
    <w:p w14:paraId="5ECA90DE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Business and Politics</w:t>
      </w:r>
      <w:r w:rsidRPr="00B56A45">
        <w:rPr>
          <w:rFonts w:ascii="Arial" w:hAnsi="Arial" w:cs="Arial"/>
          <w:spacing w:val="-2"/>
          <w:sz w:val="22"/>
          <w:szCs w:val="22"/>
        </w:rPr>
        <w:t>, 3(1)  April 2001</w:t>
      </w:r>
    </w:p>
    <w:p w14:paraId="1C2484D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0081C8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“Disaggregating and Explaining Corporate Political Activity: Domestic and Foreign Corporations in National Politics”</w:t>
      </w:r>
    </w:p>
    <w:p w14:paraId="123BD97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 and Neil J. Mitchell</w:t>
      </w:r>
    </w:p>
    <w:p w14:paraId="1D116878" w14:textId="5E55E7FF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American Political Science Review, 94(4), pp. 891-903,</w:t>
      </w:r>
      <w:r w:rsidR="008034F0" w:rsidRPr="00B56A45">
        <w:rPr>
          <w:rFonts w:ascii="Arial" w:hAnsi="Arial" w:cs="Arial"/>
          <w:sz w:val="22"/>
          <w:szCs w:val="22"/>
        </w:rPr>
        <w:t xml:space="preserve"> </w:t>
      </w:r>
      <w:r w:rsidRPr="00B56A45">
        <w:rPr>
          <w:rFonts w:ascii="Arial" w:hAnsi="Arial" w:cs="Arial"/>
          <w:sz w:val="22"/>
          <w:szCs w:val="22"/>
        </w:rPr>
        <w:t>December 2000.</w:t>
      </w:r>
    </w:p>
    <w:p w14:paraId="3FE181B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4939ECD9" w14:textId="4E133778" w:rsidR="00AF5254" w:rsidRPr="00B56A45" w:rsidRDefault="00AF5254" w:rsidP="00AF525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“Retaliation, Bargaining, and the Pursuit of “Free and Fair” Trade</w:t>
      </w:r>
      <w:r w:rsidR="00CE0A45" w:rsidRPr="00B56A45">
        <w:rPr>
          <w:rFonts w:ascii="Arial" w:hAnsi="Arial" w:cs="Arial"/>
          <w:spacing w:val="-2"/>
          <w:sz w:val="22"/>
          <w:szCs w:val="22"/>
        </w:rPr>
        <w:t>”</w:t>
      </w:r>
    </w:p>
    <w:p w14:paraId="4E40107B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Kishore Gawande and Wendy L. Hansen</w:t>
      </w:r>
    </w:p>
    <w:p w14:paraId="0AC51BC0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International Organization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53: 1, Winter 1999.</w:t>
      </w:r>
    </w:p>
    <w:p w14:paraId="46C638C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D7D8562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"How Protective is Protectionism? An Empirical Analysis of U.S. Antidumping Decisions." </w:t>
      </w:r>
    </w:p>
    <w:p w14:paraId="1372DEF0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Farid Gasmi, Wendy L. Hansen, and Jean-Jacques Laffont</w:t>
      </w:r>
    </w:p>
    <w:p w14:paraId="38DF6AF7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L’Actualite Economique Revue D’ analyse Economique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(a refereed Canadian Economics Journal), 73, September 1997.</w:t>
      </w:r>
    </w:p>
    <w:p w14:paraId="6E174E0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F1993FA" w14:textId="77777777" w:rsidR="00AF5254" w:rsidRPr="00B56A45" w:rsidRDefault="00AF5254" w:rsidP="00AF525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“The Determinants of Domestic and Foreign Corporate Political Activity.” </w:t>
      </w:r>
    </w:p>
    <w:p w14:paraId="634E9617" w14:textId="77777777" w:rsidR="00AF5254" w:rsidRPr="00B56A45" w:rsidRDefault="00AF5254" w:rsidP="00AF525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Neil J. Mitchell, Wendy L. Hansen and Eric M. Jepsen</w:t>
      </w:r>
    </w:p>
    <w:p w14:paraId="58E0DA01" w14:textId="77777777" w:rsidR="00AF5254" w:rsidRPr="00B56A45" w:rsidRDefault="00AF5254" w:rsidP="00AF525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 xml:space="preserve">Journal of Politics: </w:t>
      </w:r>
      <w:r w:rsidRPr="00B56A45">
        <w:rPr>
          <w:rFonts w:ascii="Arial" w:hAnsi="Arial" w:cs="Arial"/>
          <w:spacing w:val="-2"/>
          <w:sz w:val="22"/>
          <w:szCs w:val="22"/>
        </w:rPr>
        <w:t>59:4, November 1997.</w:t>
      </w:r>
    </w:p>
    <w:p w14:paraId="4518368C" w14:textId="77777777" w:rsidR="00AF5254" w:rsidRPr="00B56A45" w:rsidRDefault="00AF525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CF17F10" w14:textId="0D6E335B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Economics and Politics of Trade Policy: An Empirical Analysis of ITC Decision-Making”</w:t>
      </w:r>
    </w:p>
    <w:p w14:paraId="67A4595C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Thomas J. Prusa</w:t>
      </w:r>
    </w:p>
    <w:p w14:paraId="27050261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Review of International Economics</w:t>
      </w:r>
      <w:r w:rsidRPr="00B56A45">
        <w:rPr>
          <w:rFonts w:ascii="Arial" w:hAnsi="Arial" w:cs="Arial"/>
          <w:spacing w:val="-2"/>
          <w:sz w:val="22"/>
          <w:szCs w:val="22"/>
        </w:rPr>
        <w:t>, 5(2): 230-45, 1997.</w:t>
      </w:r>
    </w:p>
    <w:p w14:paraId="0639028E" w14:textId="77777777" w:rsidR="00AF5254" w:rsidRPr="00B56A45" w:rsidRDefault="00AF5254" w:rsidP="00A42A0E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5423C7B8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"The Role of the Median Voter in U.S. Trade Policy: An Historical Analysis" </w:t>
      </w:r>
    </w:p>
    <w:p w14:paraId="7BB1B847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 xml:space="preserve">Wendy L. Hansen and Thomas J. Prusa. </w:t>
      </w:r>
    </w:p>
    <w:p w14:paraId="6BF78536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Economic Inquiry</w:t>
      </w:r>
      <w:r w:rsidRPr="00B56A45">
        <w:rPr>
          <w:rFonts w:ascii="Arial" w:hAnsi="Arial" w:cs="Arial"/>
          <w:spacing w:val="-2"/>
          <w:sz w:val="22"/>
          <w:szCs w:val="22"/>
        </w:rPr>
        <w:t>, 35: 97-107, January 1997.</w:t>
      </w:r>
    </w:p>
    <w:p w14:paraId="11BE478E" w14:textId="77777777" w:rsidR="00AF5254" w:rsidRPr="00B56A45" w:rsidRDefault="00AF5254" w:rsidP="00A42A0E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4BCBCB75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“Cumulation and ITC Decision-Making: The Sum of the Parts is Greater Than the Whole.” </w:t>
      </w:r>
    </w:p>
    <w:p w14:paraId="64491C2C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Thomas J. Prusa</w:t>
      </w:r>
    </w:p>
    <w:p w14:paraId="63CAA790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Economic Inquiry</w:t>
      </w:r>
      <w:r w:rsidRPr="00B56A45">
        <w:rPr>
          <w:rFonts w:ascii="Arial" w:hAnsi="Arial" w:cs="Arial"/>
          <w:spacing w:val="-2"/>
          <w:sz w:val="22"/>
          <w:szCs w:val="22"/>
        </w:rPr>
        <w:t>, 34: 746-769,  October 1996.</w:t>
      </w:r>
    </w:p>
    <w:p w14:paraId="708B2882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(Best Article of the Year Award, conferred by </w:t>
      </w:r>
      <w:r w:rsidRPr="00B56A45">
        <w:rPr>
          <w:rFonts w:ascii="Arial" w:hAnsi="Arial" w:cs="Arial"/>
          <w:i/>
          <w:spacing w:val="-2"/>
          <w:sz w:val="22"/>
          <w:szCs w:val="22"/>
        </w:rPr>
        <w:t xml:space="preserve">Economic Inquiry </w:t>
      </w:r>
      <w:r w:rsidRPr="00B56A45">
        <w:rPr>
          <w:rFonts w:ascii="Arial" w:hAnsi="Arial" w:cs="Arial"/>
          <w:spacing w:val="-2"/>
          <w:sz w:val="22"/>
          <w:szCs w:val="22"/>
        </w:rPr>
        <w:t>in October 1997.)</w:t>
      </w:r>
    </w:p>
    <w:p w14:paraId="259E0454" w14:textId="77777777" w:rsidR="00AF5254" w:rsidRPr="00B56A45" w:rsidRDefault="00AF5254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A18E328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AF5254">
        <w:rPr>
          <w:rFonts w:ascii="Arial" w:hAnsi="Arial" w:cs="Arial"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“Specialized Courts, Bureaucratic Agencies, and the Politics of U.S. Trade Policy.” </w:t>
      </w:r>
    </w:p>
    <w:p w14:paraId="67CF4ACC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 Renee J. Johnson and Isaac Unah</w:t>
      </w:r>
    </w:p>
    <w:p w14:paraId="16756913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American Journal of Political Science,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39, no. 3: 529-557, 1995.</w:t>
      </w:r>
    </w:p>
    <w:p w14:paraId="314CC62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959E416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"The Road Most Traveled: The Rise of Title VII Protection"  </w:t>
      </w:r>
    </w:p>
    <w:p w14:paraId="389002C0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Thomas J. Prusa</w:t>
      </w:r>
    </w:p>
    <w:p w14:paraId="07C642AA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The World Economy</w:t>
      </w:r>
      <w:r w:rsidRPr="00B56A45">
        <w:rPr>
          <w:rFonts w:ascii="Arial" w:hAnsi="Arial" w:cs="Arial"/>
          <w:spacing w:val="-2"/>
          <w:sz w:val="22"/>
          <w:szCs w:val="22"/>
        </w:rPr>
        <w:t>, 18: 295-313, 1995.</w:t>
      </w:r>
    </w:p>
    <w:p w14:paraId="6D481580" w14:textId="77777777" w:rsidR="00E418B5" w:rsidRPr="00B56A45" w:rsidRDefault="00E418B5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16DC511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“Nation-State vs. Pluralistic Decision-Making in Trade Policy: The Case of the International Trade </w:t>
      </w:r>
      <w:r w:rsidRPr="00B56A45">
        <w:rPr>
          <w:rFonts w:ascii="Arial" w:hAnsi="Arial" w:cs="Arial"/>
          <w:spacing w:val="-2"/>
          <w:sz w:val="22"/>
          <w:szCs w:val="22"/>
        </w:rPr>
        <w:tab/>
        <w:t>Administration.”</w:t>
      </w:r>
    </w:p>
    <w:p w14:paraId="6B2DD080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Kee Ok Park.</w:t>
      </w:r>
    </w:p>
    <w:p w14:paraId="57A4A899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International Studies Quarterly,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39:181-211, 1995.</w:t>
      </w:r>
    </w:p>
    <w:p w14:paraId="62E4E2C0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01DBD28B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International Trade Commission and the Politics of Trade Protectionism.”</w:t>
      </w:r>
    </w:p>
    <w:p w14:paraId="6928DC76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Wendy L. Hansen </w:t>
      </w:r>
    </w:p>
    <w:p w14:paraId="5F9E7D06" w14:textId="77777777" w:rsidR="00AF5254" w:rsidRPr="00B56A45" w:rsidRDefault="00AF5254" w:rsidP="00AF525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American Political Science Review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, 84, 21-46, 1990. </w:t>
      </w:r>
    </w:p>
    <w:p w14:paraId="5E2F3E12" w14:textId="77777777" w:rsidR="00DA077D" w:rsidRPr="00B56A45" w:rsidRDefault="00DA077D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56D322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929AE13" w14:textId="6CC8FB95" w:rsidR="00A42A0E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CHAPTERS IN EDITED VOLUMES:</w:t>
      </w:r>
    </w:p>
    <w:p w14:paraId="75686C66" w14:textId="42138D33" w:rsidR="006A481C" w:rsidRDefault="006A481C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95B69E0" w14:textId="28EE63FF" w:rsidR="006A481C" w:rsidRPr="006A481C" w:rsidRDefault="006A481C" w:rsidP="006A481C">
      <w:pP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“</w:t>
      </w:r>
      <w:r w:rsidRPr="006A481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The Pandemic and Vote Mode Choice in the 2020 Election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.” </w:t>
      </w:r>
      <w:r w:rsidRPr="006A481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Lonna Rae </w:t>
      </w:r>
      <w:proofErr w:type="spellStart"/>
      <w:r w:rsidRPr="006A481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Atkeson</w:t>
      </w:r>
      <w:proofErr w:type="spellEnd"/>
      <w:r w:rsidRPr="006A481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, </w:t>
      </w:r>
      <w:r w:rsidR="00AA508D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Wendy L. Hansen, </w:t>
      </w:r>
      <w:r w:rsidRPr="006A481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Cherie D. Maestas, Eric Weimer,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and </w:t>
      </w:r>
      <w:r w:rsidRPr="006A481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Maggie Toulouse Oliver</w:t>
      </w:r>
    </w:p>
    <w:p w14:paraId="71C7E0FA" w14:textId="7BB759B7" w:rsidR="006A481C" w:rsidRPr="00AA508D" w:rsidRDefault="006A481C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6A481C">
        <w:rPr>
          <w:rFonts w:ascii="Arial" w:hAnsi="Arial" w:cs="Arial"/>
          <w:i/>
          <w:color w:val="000000"/>
          <w:sz w:val="22"/>
          <w:szCs w:val="22"/>
        </w:rPr>
        <w:t>Lessons Learned from the 2020 U.S. Presidential Election: Hindsight is 2020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, </w:t>
      </w:r>
      <w:r w:rsidR="00C10A1C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Pr="006A481C">
        <w:rPr>
          <w:rFonts w:ascii="Arial" w:hAnsi="Arial" w:cs="Arial"/>
          <w:color w:val="000000"/>
          <w:sz w:val="22"/>
          <w:szCs w:val="22"/>
        </w:rPr>
        <w:t>dited by: Dr. Joseph Coll, Dr. Joseph Anthony</w:t>
      </w:r>
      <w:r w:rsidR="00AA508D" w:rsidRPr="00AA508D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AA508D" w:rsidRPr="00AA508D">
        <w:rPr>
          <w:rFonts w:ascii="Arial" w:hAnsi="Arial" w:cs="Arial"/>
          <w:color w:val="000000"/>
          <w:sz w:val="22"/>
          <w:szCs w:val="22"/>
        </w:rPr>
        <w:t>Springer Nature Switzerland AG</w:t>
      </w:r>
      <w:r w:rsidR="00AA508D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35B18">
        <w:rPr>
          <w:rFonts w:ascii="Arial" w:hAnsi="Arial" w:cs="Arial"/>
          <w:color w:val="000000"/>
          <w:sz w:val="22"/>
          <w:szCs w:val="22"/>
          <w:lang w:val="en-US"/>
        </w:rPr>
        <w:t xml:space="preserve"> Forthcoming</w:t>
      </w:r>
      <w:r w:rsidR="00FD0909">
        <w:rPr>
          <w:rFonts w:ascii="Arial" w:hAnsi="Arial" w:cs="Arial"/>
          <w:color w:val="000000"/>
          <w:sz w:val="22"/>
          <w:szCs w:val="22"/>
          <w:lang w:val="en-US"/>
        </w:rPr>
        <w:t xml:space="preserve"> March 2024</w:t>
      </w:r>
      <w:r w:rsidR="00335B18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CB2F917" w14:textId="77777777" w:rsidR="00307994" w:rsidRPr="00B56A45" w:rsidRDefault="0030799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6A09206" w14:textId="76B0F284" w:rsidR="00307994" w:rsidRPr="00B56A45" w:rsidRDefault="00307994" w:rsidP="00307994">
      <w:pPr>
        <w:ind w:left="-810" w:firstLine="810"/>
        <w:outlineLvl w:val="0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“Campaign Finance in US Politics: An Era Without Limits”</w:t>
      </w:r>
    </w:p>
    <w:p w14:paraId="7D54A0EB" w14:textId="6573B35F" w:rsidR="00307994" w:rsidRPr="00B56A45" w:rsidRDefault="00307994" w:rsidP="00307994">
      <w:pPr>
        <w:ind w:left="-810" w:firstLine="810"/>
        <w:outlineLvl w:val="0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Lonna Rae Atkeson and Wendy L. Hansen</w:t>
      </w:r>
    </w:p>
    <w:p w14:paraId="28F21F9D" w14:textId="154DCD43" w:rsidR="00307994" w:rsidRPr="00B56A45" w:rsidRDefault="003A24AB" w:rsidP="00307994">
      <w:pPr>
        <w:ind w:left="-810" w:firstLine="810"/>
        <w:outlineLvl w:val="0"/>
        <w:rPr>
          <w:rFonts w:ascii="Arial" w:hAnsi="Arial" w:cs="Arial"/>
          <w:iCs/>
          <w:color w:val="18376A"/>
          <w:sz w:val="22"/>
          <w:szCs w:val="22"/>
          <w:lang w:val="en-US"/>
        </w:rPr>
      </w:pPr>
      <w:r w:rsidRPr="00B56A45">
        <w:rPr>
          <w:rFonts w:ascii="Arial" w:hAnsi="Arial" w:cs="Arial"/>
          <w:i/>
          <w:iCs/>
          <w:color w:val="18376A"/>
          <w:sz w:val="22"/>
          <w:szCs w:val="22"/>
          <w:lang w:val="en-US"/>
        </w:rPr>
        <w:t>Changing How America Votes</w:t>
      </w:r>
      <w:r w:rsidR="00307994" w:rsidRPr="00B56A45">
        <w:rPr>
          <w:rFonts w:ascii="Arial" w:hAnsi="Arial" w:cs="Arial"/>
          <w:i/>
          <w:iCs/>
          <w:color w:val="18376A"/>
          <w:sz w:val="22"/>
          <w:szCs w:val="22"/>
          <w:lang w:val="en-US"/>
        </w:rPr>
        <w:t xml:space="preserve">, </w:t>
      </w:r>
      <w:r w:rsidR="00307994" w:rsidRPr="00B56A45">
        <w:rPr>
          <w:rFonts w:ascii="Arial" w:hAnsi="Arial" w:cs="Arial"/>
          <w:iCs/>
          <w:color w:val="18376A"/>
          <w:sz w:val="22"/>
          <w:szCs w:val="22"/>
          <w:lang w:val="en-US"/>
        </w:rPr>
        <w:t xml:space="preserve">Rowman &amp; Littlefield Publishers, Inc., </w:t>
      </w:r>
      <w:r w:rsidRPr="00B56A45">
        <w:rPr>
          <w:rFonts w:ascii="Arial" w:hAnsi="Arial" w:cs="Arial"/>
          <w:iCs/>
          <w:color w:val="18376A"/>
          <w:sz w:val="22"/>
          <w:szCs w:val="22"/>
          <w:lang w:val="en-US"/>
        </w:rPr>
        <w:t>March 2017</w:t>
      </w:r>
      <w:r w:rsidR="00307994" w:rsidRPr="00B56A45">
        <w:rPr>
          <w:rFonts w:ascii="Arial" w:hAnsi="Arial" w:cs="Arial"/>
          <w:iCs/>
          <w:color w:val="18376A"/>
          <w:sz w:val="22"/>
          <w:szCs w:val="22"/>
          <w:lang w:val="en-US"/>
        </w:rPr>
        <w:t>.</w:t>
      </w:r>
    </w:p>
    <w:p w14:paraId="32AE5806" w14:textId="6BB385FA" w:rsidR="00307994" w:rsidRPr="00B56A45" w:rsidRDefault="00307994" w:rsidP="00307994">
      <w:pPr>
        <w:ind w:left="-810" w:firstLine="810"/>
        <w:outlineLvl w:val="0"/>
        <w:rPr>
          <w:rFonts w:ascii="Arial" w:hAnsi="Arial" w:cs="Arial"/>
          <w:sz w:val="22"/>
          <w:szCs w:val="22"/>
          <w:lang w:val="en-US"/>
        </w:rPr>
      </w:pPr>
      <w:r w:rsidRPr="00B56A45">
        <w:rPr>
          <w:rFonts w:ascii="Arial" w:hAnsi="Arial" w:cs="Arial"/>
          <w:iCs/>
          <w:color w:val="18376A"/>
          <w:sz w:val="22"/>
          <w:szCs w:val="22"/>
          <w:lang w:val="en-US"/>
        </w:rPr>
        <w:t xml:space="preserve">Edited by </w:t>
      </w:r>
      <w:r w:rsidRPr="00B56A45">
        <w:rPr>
          <w:rFonts w:ascii="Arial" w:hAnsi="Arial" w:cs="Arial"/>
          <w:color w:val="18376A"/>
          <w:sz w:val="22"/>
          <w:szCs w:val="22"/>
          <w:lang w:val="en-US"/>
        </w:rPr>
        <w:t>Todd Donovan.</w:t>
      </w:r>
    </w:p>
    <w:p w14:paraId="2F07F9A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0023577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“Nation-State and Pluralistic Decision Making in Trade Policy: The Case of the International Trade Administration”</w:t>
      </w:r>
    </w:p>
    <w:p w14:paraId="4FCA0B58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Kee Ok Park</w:t>
      </w:r>
    </w:p>
    <w:p w14:paraId="15220524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Reprinted in </w:t>
      </w:r>
      <w:r w:rsidRPr="00B56A45">
        <w:rPr>
          <w:rFonts w:ascii="Arial" w:hAnsi="Arial" w:cs="Arial"/>
          <w:i/>
          <w:spacing w:val="-2"/>
          <w:sz w:val="22"/>
          <w:szCs w:val="22"/>
        </w:rPr>
        <w:t>Critical Perspectives on the Global Trading System and the WTO, The WTO and Antidumping</w:t>
      </w:r>
      <w:r w:rsidRPr="00B56A45">
        <w:rPr>
          <w:rFonts w:ascii="Arial" w:hAnsi="Arial" w:cs="Arial"/>
          <w:spacing w:val="-2"/>
          <w:sz w:val="22"/>
          <w:szCs w:val="22"/>
        </w:rPr>
        <w:t>,</w:t>
      </w:r>
      <w:r w:rsidRPr="00B56A45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Edward Elgar Publishing Ltd.,  2005.</w:t>
      </w:r>
    </w:p>
    <w:p w14:paraId="552BE535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00505C3" w14:textId="4EC3980A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Economics and Politics of Trade Policy: An Empirical Analysis of ITC Decision Making” </w:t>
      </w:r>
    </w:p>
    <w:p w14:paraId="2BBAC5B6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Thomas Prusa</w:t>
      </w:r>
    </w:p>
    <w:p w14:paraId="373F8F9D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Reprinted in </w:t>
      </w:r>
      <w:r w:rsidRPr="00B56A45">
        <w:rPr>
          <w:rFonts w:ascii="Arial" w:hAnsi="Arial" w:cs="Arial"/>
          <w:i/>
          <w:spacing w:val="-2"/>
          <w:sz w:val="22"/>
          <w:szCs w:val="22"/>
        </w:rPr>
        <w:t>Critical Perspectives on the Global Trading System and the WTO, The WTO and Antidumping</w:t>
      </w:r>
      <w:r w:rsidRPr="00B56A45">
        <w:rPr>
          <w:rFonts w:ascii="Arial" w:hAnsi="Arial" w:cs="Arial"/>
          <w:spacing w:val="-2"/>
          <w:sz w:val="22"/>
          <w:szCs w:val="22"/>
        </w:rPr>
        <w:t>,</w:t>
      </w:r>
      <w:r w:rsidRPr="00B56A45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Edward Elgar Publishing Ltd.,  2005.</w:t>
      </w:r>
    </w:p>
    <w:p w14:paraId="1C75523A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BE04CE4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"The International Trade Commission and the Politics of Trade Protectionism."  </w:t>
      </w:r>
    </w:p>
    <w:p w14:paraId="46F2AE27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Wendy L. Hansen</w:t>
      </w:r>
    </w:p>
    <w:p w14:paraId="670FFA83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Readings in the Political Economy of Trade Policy</w:t>
      </w:r>
      <w:r w:rsidRPr="00B56A45">
        <w:rPr>
          <w:rFonts w:ascii="Arial" w:hAnsi="Arial" w:cs="Arial"/>
          <w:spacing w:val="-2"/>
          <w:sz w:val="22"/>
          <w:szCs w:val="22"/>
        </w:rPr>
        <w:t>, MIT Press, 1998.</w:t>
      </w:r>
    </w:p>
    <w:p w14:paraId="6B0A6674" w14:textId="77777777" w:rsidR="00E418B5" w:rsidRPr="00B56A45" w:rsidRDefault="00E418B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9095B71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“Does Administrative Protection Protect?” </w:t>
      </w:r>
    </w:p>
    <w:p w14:paraId="4705B5B9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Wendy L. Hansen and  Thomas J. Prusa </w:t>
      </w:r>
    </w:p>
    <w:p w14:paraId="41195279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La Puerta: A Doorway into the Academy</w:t>
      </w:r>
      <w:r w:rsidRPr="00B56A45">
        <w:rPr>
          <w:rFonts w:ascii="Arial" w:hAnsi="Arial" w:cs="Arial"/>
          <w:spacing w:val="-2"/>
          <w:sz w:val="22"/>
          <w:szCs w:val="22"/>
        </w:rPr>
        <w:t>, 1997.</w:t>
      </w:r>
    </w:p>
    <w:p w14:paraId="037DC4C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AF1B69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International Trade Administration”</w:t>
      </w:r>
    </w:p>
    <w:p w14:paraId="75F6AB9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132115C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The Historical Guide to American Government</w:t>
      </w:r>
      <w:r w:rsidRPr="00B56A45">
        <w:rPr>
          <w:rFonts w:ascii="Arial" w:hAnsi="Arial" w:cs="Arial"/>
          <w:spacing w:val="-2"/>
          <w:sz w:val="22"/>
          <w:szCs w:val="22"/>
        </w:rPr>
        <w:t>, Edited by George Kurian, Oxford University Press, November 1997.</w:t>
      </w:r>
    </w:p>
    <w:p w14:paraId="774C173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D23F9EA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E418B5">
        <w:rPr>
          <w:rFonts w:ascii="Arial" w:hAnsi="Arial" w:cs="Arial"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“The International Trade Commission”</w:t>
      </w:r>
    </w:p>
    <w:p w14:paraId="28376AF0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710E465C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The Historical Guide to American Government</w:t>
      </w:r>
      <w:r w:rsidRPr="00B56A45">
        <w:rPr>
          <w:rFonts w:ascii="Arial" w:hAnsi="Arial" w:cs="Arial"/>
          <w:spacing w:val="-2"/>
          <w:sz w:val="22"/>
          <w:szCs w:val="22"/>
        </w:rPr>
        <w:t>, Edited by George Kurian, Oxford University Press, November 1997.</w:t>
      </w:r>
    </w:p>
    <w:p w14:paraId="4BAE3B12" w14:textId="77777777" w:rsidR="00E418B5" w:rsidRPr="00B56A45" w:rsidRDefault="00E418B5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61D00EB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"The International Trade Commission and the Politics of Trade Protectionism."  </w:t>
      </w:r>
    </w:p>
    <w:p w14:paraId="51B94057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4AE624F1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The International Political Economy of Trade</w:t>
      </w:r>
      <w:r w:rsidRPr="00B56A45">
        <w:rPr>
          <w:rFonts w:ascii="Arial" w:hAnsi="Arial" w:cs="Arial"/>
          <w:spacing w:val="-2"/>
          <w:sz w:val="22"/>
          <w:szCs w:val="22"/>
        </w:rPr>
        <w:t>, Edited by David Lake, Edward Elgar Publishing Limited, England and Vermont, pp. 476-501, 1993.</w:t>
      </w:r>
    </w:p>
    <w:p w14:paraId="7A241B7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807467A" w14:textId="77777777" w:rsidR="006649D3" w:rsidRDefault="006649D3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A162B29" w14:textId="5D2D9057" w:rsidR="000643A7" w:rsidRDefault="000643A7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PUBLIC POLICY REPORTS</w:t>
      </w:r>
      <w:r w:rsidRPr="00B56A45">
        <w:rPr>
          <w:rFonts w:ascii="Arial" w:hAnsi="Arial" w:cs="Arial"/>
          <w:sz w:val="22"/>
          <w:szCs w:val="22"/>
          <w:lang w:val="en-US"/>
        </w:rPr>
        <w:t>, ENCYCLOPEDIA ENTRIES</w:t>
      </w:r>
      <w:r w:rsidRPr="00B56A45">
        <w:rPr>
          <w:rFonts w:ascii="Arial" w:hAnsi="Arial" w:cs="Arial"/>
          <w:sz w:val="22"/>
          <w:szCs w:val="22"/>
        </w:rPr>
        <w:t xml:space="preserve"> AND OTHER NON-PEER REVIEWED ITEMS: </w:t>
      </w:r>
    </w:p>
    <w:p w14:paraId="56335648" w14:textId="77777777" w:rsidR="00496062" w:rsidRDefault="00496062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20C91C1" w14:textId="3B045C65" w:rsidR="00496062" w:rsidRDefault="00496062" w:rsidP="00496062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496062">
        <w:rPr>
          <w:rFonts w:ascii="Arial" w:eastAsia="Times New Roman" w:hAnsi="Arial" w:cs="Arial"/>
          <w:sz w:val="22"/>
          <w:szCs w:val="22"/>
          <w:lang w:val="en-US" w:eastAsia="en-US"/>
        </w:rPr>
        <w:t xml:space="preserve">“Worried About The Amount of Money in Politics? Don’t Blame Corporations or their Leaders.” 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Wendy L. Hansen and Michael Rocca</w:t>
      </w:r>
    </w:p>
    <w:p w14:paraId="3FFBAF10" w14:textId="7A0F2508" w:rsidR="00496062" w:rsidRPr="00496062" w:rsidRDefault="00496062" w:rsidP="00496062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496062">
        <w:rPr>
          <w:rFonts w:ascii="Arial" w:eastAsia="Times New Roman" w:hAnsi="Arial" w:cs="Arial"/>
          <w:sz w:val="22"/>
          <w:szCs w:val="22"/>
          <w:lang w:val="en-US" w:eastAsia="en-US"/>
        </w:rPr>
        <w:t>London School of Economics US Centre daily blog on American Politics and Policy. Available at https://blogs.lse.ac.uk/usappblog /2019/05/31/worried-about-the-amount-of-money-in-politics-dont-blame-largecorporations-or-their-leaders/ 2019.</w:t>
      </w:r>
    </w:p>
    <w:p w14:paraId="0A81F3E8" w14:textId="77777777" w:rsidR="00496062" w:rsidRPr="00B56A45" w:rsidRDefault="00496062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B27A934" w14:textId="2CE26F07" w:rsidR="003A19DB" w:rsidRPr="00B56A45" w:rsidRDefault="003A19DB" w:rsidP="003A19DB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>“Public Financing: Performance and Impact on New Mexico Elections”</w:t>
      </w:r>
    </w:p>
    <w:p w14:paraId="6E62CD58" w14:textId="79D3F29C" w:rsidR="003A19DB" w:rsidRPr="00B56A45" w:rsidRDefault="003A19DB" w:rsidP="003A19DB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</w:t>
      </w:r>
      <w:r w:rsidRPr="00B56A45">
        <w:rPr>
          <w:rFonts w:ascii="Arial" w:hAnsi="Arial" w:cs="Arial"/>
          <w:sz w:val="22"/>
          <w:szCs w:val="22"/>
          <w:lang w:val="en-US"/>
        </w:rPr>
        <w:t xml:space="preserve"> and Lonna Rae </w:t>
      </w:r>
      <w:proofErr w:type="spellStart"/>
      <w:r w:rsidRPr="00B56A45">
        <w:rPr>
          <w:rFonts w:ascii="Arial" w:hAnsi="Arial" w:cs="Arial"/>
          <w:sz w:val="22"/>
          <w:szCs w:val="22"/>
          <w:lang w:val="en-US"/>
        </w:rPr>
        <w:t>Atkeson</w:t>
      </w:r>
      <w:proofErr w:type="spellEnd"/>
    </w:p>
    <w:p w14:paraId="1BF49FEE" w14:textId="215C562D" w:rsidR="003A19DB" w:rsidRPr="00B56A45" w:rsidRDefault="003A19DB" w:rsidP="003A19DB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>Press release on October 16, 2017 and had a debriefing in Albuquerque with Stakeholders on October 15, 2017. Our local NPR affiliate covered the report. The report was also covered in an article in the Santa Fe New Mexican (</w:t>
      </w:r>
      <w:hyperlink r:id="rId7" w:history="1">
        <w:r w:rsidRPr="00B56A45">
          <w:rPr>
            <w:rStyle w:val="Hyperlink"/>
            <w:rFonts w:ascii="Arial" w:eastAsia="Times New Roman" w:hAnsi="Arial" w:cs="Arial"/>
            <w:sz w:val="22"/>
            <w:szCs w:val="22"/>
            <w:lang w:val="en-US" w:eastAsia="en-US"/>
          </w:rPr>
          <w:t>http://www.santafenewmexican.com/news/local_news/public-financing-systemundercut-by-budget-holes/article_a8a77200-4e48-5ab3-a780-00c5b94b9b1a.html</w:t>
        </w:r>
      </w:hyperlink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 xml:space="preserve">) and by the Huffington Post </w:t>
      </w:r>
      <w:hyperlink r:id="rId8" w:history="1">
        <w:r w:rsidRPr="00B56A45">
          <w:rPr>
            <w:rStyle w:val="Hyperlink"/>
            <w:rFonts w:ascii="Arial" w:eastAsia="Times New Roman" w:hAnsi="Arial" w:cs="Arial"/>
            <w:sz w:val="22"/>
            <w:szCs w:val="22"/>
            <w:lang w:val="en-US" w:eastAsia="en-US"/>
          </w:rPr>
          <w:t>https://www.huffingtonpost.com/entry/albuquerques-upcomingelection-is-unlike-the-others_us_59ea6333e4b00f08619ed2db?g7</w:t>
        </w:r>
      </w:hyperlink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</w:p>
    <w:p w14:paraId="12A83C8D" w14:textId="77777777" w:rsidR="003A19DB" w:rsidRPr="00B56A45" w:rsidRDefault="003A19DB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729225C" w14:textId="5AE0B8AB" w:rsidR="000643A7" w:rsidRPr="00B56A45" w:rsidRDefault="000643A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“Albuquerque’s Upcoming Election is Unlike the Others,” </w:t>
      </w:r>
    </w:p>
    <w:p w14:paraId="27B9F2B5" w14:textId="31AF03B5" w:rsidR="000643A7" w:rsidRPr="00B56A45" w:rsidRDefault="000643A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</w:t>
      </w:r>
      <w:r w:rsidR="007B5A47" w:rsidRPr="00B56A45">
        <w:rPr>
          <w:rFonts w:ascii="Arial" w:hAnsi="Arial" w:cs="Arial"/>
          <w:sz w:val="22"/>
          <w:szCs w:val="22"/>
          <w:lang w:val="en-US"/>
        </w:rPr>
        <w:t xml:space="preserve"> and Lonna Rae </w:t>
      </w:r>
      <w:proofErr w:type="spellStart"/>
      <w:r w:rsidR="007B5A47" w:rsidRPr="00B56A45">
        <w:rPr>
          <w:rFonts w:ascii="Arial" w:hAnsi="Arial" w:cs="Arial"/>
          <w:sz w:val="22"/>
          <w:szCs w:val="22"/>
          <w:lang w:val="en-US"/>
        </w:rPr>
        <w:t>Atkeson</w:t>
      </w:r>
      <w:proofErr w:type="spellEnd"/>
    </w:p>
    <w:p w14:paraId="7A19558E" w14:textId="06F65FEE" w:rsidR="007B5A47" w:rsidRPr="00B56A45" w:rsidRDefault="000643A7" w:rsidP="007B5A47">
      <w:pPr>
        <w:suppressAutoHyphens/>
        <w:rPr>
          <w:rFonts w:ascii="Arial" w:hAnsi="Arial" w:cs="Arial"/>
          <w:sz w:val="22"/>
          <w:szCs w:val="22"/>
          <w:lang w:val="en-US"/>
        </w:rPr>
      </w:pPr>
      <w:r w:rsidRPr="00B56A45">
        <w:rPr>
          <w:rFonts w:ascii="Arial" w:hAnsi="Arial" w:cs="Arial"/>
          <w:sz w:val="22"/>
          <w:szCs w:val="22"/>
        </w:rPr>
        <w:t xml:space="preserve">Huffington Post Listen To America Tour, </w:t>
      </w:r>
      <w:r w:rsidR="007B5A47" w:rsidRPr="00B56A45">
        <w:rPr>
          <w:rFonts w:ascii="Arial" w:hAnsi="Arial" w:cs="Arial"/>
          <w:sz w:val="22"/>
          <w:szCs w:val="22"/>
          <w:lang w:val="en-US"/>
        </w:rPr>
        <w:t>2017</w:t>
      </w:r>
    </w:p>
    <w:p w14:paraId="25515346" w14:textId="636F6806" w:rsidR="000643A7" w:rsidRPr="00B56A45" w:rsidRDefault="007B5A4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(available </w:t>
      </w:r>
      <w:r w:rsidR="000643A7" w:rsidRPr="00B56A45">
        <w:rPr>
          <w:rFonts w:ascii="Arial" w:hAnsi="Arial" w:cs="Arial"/>
          <w:sz w:val="22"/>
          <w:szCs w:val="22"/>
        </w:rPr>
        <w:t xml:space="preserve">at: </w:t>
      </w:r>
      <w:hyperlink r:id="rId9" w:history="1">
        <w:r w:rsidR="000643A7" w:rsidRPr="00B56A45">
          <w:rPr>
            <w:rStyle w:val="Hyperlink"/>
            <w:rFonts w:ascii="Arial" w:hAnsi="Arial" w:cs="Arial"/>
            <w:sz w:val="22"/>
            <w:szCs w:val="22"/>
          </w:rPr>
          <w:t>https://www.huffingtonpost.com/entry/albuquerques-upcoming-election-is-unlike-theothers_us_59ea6333e4b00f08619ed2db</w:t>
        </w:r>
      </w:hyperlink>
      <w:r w:rsidR="000643A7" w:rsidRPr="00B56A45">
        <w:rPr>
          <w:rFonts w:ascii="Arial" w:hAnsi="Arial" w:cs="Arial"/>
          <w:sz w:val="22"/>
          <w:szCs w:val="22"/>
        </w:rPr>
        <w:t xml:space="preserve">) </w:t>
      </w:r>
    </w:p>
    <w:p w14:paraId="3142624A" w14:textId="77777777" w:rsidR="000643A7" w:rsidRPr="00B56A45" w:rsidRDefault="000643A7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8D79F6B" w14:textId="77777777" w:rsidR="007B5A47" w:rsidRPr="00B56A45" w:rsidRDefault="000643A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 “The 2017 Campaign Finance Report.” Typescript, University of New Mexico. </w:t>
      </w:r>
    </w:p>
    <w:p w14:paraId="653976BD" w14:textId="77212B49" w:rsidR="007B5A47" w:rsidRPr="00B56A45" w:rsidRDefault="007B5A4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</w:t>
      </w:r>
      <w:r w:rsidRPr="00B56A45">
        <w:rPr>
          <w:rFonts w:ascii="Arial" w:hAnsi="Arial" w:cs="Arial"/>
          <w:sz w:val="22"/>
          <w:szCs w:val="22"/>
          <w:lang w:val="en-US"/>
        </w:rPr>
        <w:t xml:space="preserve"> and Lonna Rae </w:t>
      </w:r>
      <w:proofErr w:type="spellStart"/>
      <w:r w:rsidRPr="00B56A45">
        <w:rPr>
          <w:rFonts w:ascii="Arial" w:hAnsi="Arial" w:cs="Arial"/>
          <w:sz w:val="22"/>
          <w:szCs w:val="22"/>
          <w:lang w:val="en-US"/>
        </w:rPr>
        <w:t>Atkeson</w:t>
      </w:r>
      <w:proofErr w:type="spellEnd"/>
    </w:p>
    <w:p w14:paraId="5AC17764" w14:textId="1BBA5894" w:rsidR="000643A7" w:rsidRPr="00B56A45" w:rsidRDefault="007B5A4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lastRenderedPageBreak/>
        <w:t xml:space="preserve">Available at: </w:t>
      </w:r>
      <w:r w:rsidR="000643A7" w:rsidRPr="00B56A45">
        <w:rPr>
          <w:rFonts w:ascii="Arial" w:hAnsi="Arial" w:cs="Arial"/>
          <w:sz w:val="22"/>
          <w:szCs w:val="22"/>
        </w:rPr>
        <w:t xml:space="preserve">http://polisci.unm.edu/common/csved/papers/2017%20Campaign%20Finance%20Report.pdf 9 </w:t>
      </w:r>
    </w:p>
    <w:p w14:paraId="75455555" w14:textId="77777777" w:rsidR="000643A7" w:rsidRPr="00B56A45" w:rsidRDefault="000643A7" w:rsidP="007B5A47">
      <w:pPr>
        <w:suppressAutoHyphens/>
        <w:rPr>
          <w:rFonts w:ascii="Arial" w:hAnsi="Arial" w:cs="Arial"/>
          <w:sz w:val="22"/>
          <w:szCs w:val="22"/>
        </w:rPr>
      </w:pPr>
    </w:p>
    <w:p w14:paraId="27CA6A87" w14:textId="77777777" w:rsidR="007B5A47" w:rsidRPr="00B56A45" w:rsidRDefault="000643A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The 2016 Bernalillo County Election Administration Report. Typescript, University of New Mexico. </w:t>
      </w:r>
    </w:p>
    <w:p w14:paraId="22999671" w14:textId="5456C06E" w:rsidR="007B5A47" w:rsidRPr="00B56A45" w:rsidRDefault="007B5A47" w:rsidP="007B5A47">
      <w:pPr>
        <w:suppressAutoHyphens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</w:t>
      </w:r>
      <w:r w:rsidRPr="00B56A45">
        <w:rPr>
          <w:rFonts w:ascii="Arial" w:hAnsi="Arial" w:cs="Arial"/>
          <w:sz w:val="22"/>
          <w:szCs w:val="22"/>
          <w:lang w:val="en-US"/>
        </w:rPr>
        <w:t xml:space="preserve"> and Lonna Rae </w:t>
      </w:r>
      <w:proofErr w:type="spellStart"/>
      <w:r w:rsidRPr="00B56A45">
        <w:rPr>
          <w:rFonts w:ascii="Arial" w:hAnsi="Arial" w:cs="Arial"/>
          <w:sz w:val="22"/>
          <w:szCs w:val="22"/>
          <w:lang w:val="en-US"/>
        </w:rPr>
        <w:t>Atkeson</w:t>
      </w:r>
      <w:proofErr w:type="spellEnd"/>
    </w:p>
    <w:p w14:paraId="56322190" w14:textId="1B6591DD" w:rsidR="00A42A0E" w:rsidRPr="00B56A45" w:rsidRDefault="000643A7" w:rsidP="007B5A47">
      <w:pPr>
        <w:suppressAutoHyphens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Available at: http://polisci.unm.edu/c-sved/2016-bernalillo-county-election-administration-report.pdf</w:t>
      </w:r>
    </w:p>
    <w:p w14:paraId="629B9D96" w14:textId="77777777" w:rsidR="00E418B5" w:rsidRPr="00B56A45" w:rsidRDefault="00E418B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6F975FD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“Free Trade.” </w:t>
      </w:r>
    </w:p>
    <w:p w14:paraId="2B300D01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6D6FABA3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International Encyclopedia of Political Science</w:t>
      </w:r>
      <w:r w:rsidRPr="00B56A45">
        <w:rPr>
          <w:rFonts w:ascii="Arial" w:hAnsi="Arial" w:cs="Arial"/>
          <w:spacing w:val="-2"/>
          <w:sz w:val="22"/>
          <w:szCs w:val="22"/>
        </w:rPr>
        <w:t>, CQ Press, 2010.</w:t>
      </w:r>
    </w:p>
    <w:p w14:paraId="701888F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84B7C90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"Steel or no Steel, Administrative Protection is Still a Failure." Letter to the Editor 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</w:p>
    <w:p w14:paraId="02F6A4DD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Wendy L. Hansen and Thomas J. Prusa  </w:t>
      </w:r>
    </w:p>
    <w:p w14:paraId="4B1F7233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Regulation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, vol.16, no. 2, 1993. Washington, D.C.: The Cato Institute, pp. 3-5, 1993. </w:t>
      </w:r>
    </w:p>
    <w:p w14:paraId="106CE60D" w14:textId="77777777" w:rsidR="00A42A0E" w:rsidRPr="00B56A45" w:rsidRDefault="00E418B5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E418B5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CC22AD5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"Regulating International Trade: A Reexamination of the U.S. Title VII and Escape Clause Statutes." </w:t>
      </w:r>
    </w:p>
    <w:p w14:paraId="7FF20A5D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Thomas J. Prusa</w:t>
      </w:r>
    </w:p>
    <w:p w14:paraId="03847B97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Regulation</w:t>
      </w:r>
      <w:r w:rsidRPr="00B56A45">
        <w:rPr>
          <w:rFonts w:ascii="Arial" w:hAnsi="Arial" w:cs="Arial"/>
          <w:spacing w:val="-2"/>
          <w:sz w:val="22"/>
          <w:szCs w:val="22"/>
        </w:rPr>
        <w:t>, vol.16, no. 1, Washington D.C.: The Cato Institute, pp. 35-43, 1993.</w:t>
      </w:r>
    </w:p>
    <w:p w14:paraId="0C85EF41" w14:textId="77777777" w:rsidR="00A42A0E" w:rsidRPr="00B56A45" w:rsidRDefault="00E418B5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E418B5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09384837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Book Review: </w:t>
      </w:r>
      <w:r w:rsidRPr="00B56A45">
        <w:rPr>
          <w:rFonts w:ascii="Arial" w:hAnsi="Arial" w:cs="Arial"/>
          <w:i/>
          <w:spacing w:val="-2"/>
          <w:sz w:val="22"/>
          <w:szCs w:val="22"/>
        </w:rPr>
        <w:t xml:space="preserve">Ideas, Interests, and American Trade Policy, 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by Judith Goldstein and </w:t>
      </w:r>
      <w:r w:rsidRPr="00B56A45">
        <w:rPr>
          <w:rFonts w:ascii="Arial" w:hAnsi="Arial" w:cs="Arial"/>
          <w:i/>
          <w:spacing w:val="-2"/>
          <w:sz w:val="22"/>
          <w:szCs w:val="22"/>
        </w:rPr>
        <w:t>Reciprocity, U.S. Trade Policy, and the GATT Regime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, by Carolyn Rhodes. </w:t>
      </w:r>
    </w:p>
    <w:p w14:paraId="4F3710EA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0E90BDEC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Policy Currents</w:t>
      </w:r>
      <w:r w:rsidRPr="00B56A45">
        <w:rPr>
          <w:rFonts w:ascii="Arial" w:hAnsi="Arial" w:cs="Arial"/>
          <w:spacing w:val="-2"/>
          <w:sz w:val="22"/>
          <w:szCs w:val="22"/>
        </w:rPr>
        <w:t>, vol. 4, no. 2:5-6, May, 1994.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</w:p>
    <w:p w14:paraId="61D2C333" w14:textId="77777777" w:rsidR="00E418B5" w:rsidRPr="00B56A45" w:rsidRDefault="00E418B5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D976BC4" w14:textId="77777777" w:rsidR="00E418B5" w:rsidRPr="00B56A45" w:rsidRDefault="00E418B5" w:rsidP="00E418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Book Review: </w:t>
      </w:r>
      <w:r w:rsidRPr="00B56A45">
        <w:rPr>
          <w:rFonts w:ascii="Arial" w:hAnsi="Arial" w:cs="Arial"/>
          <w:i/>
          <w:spacing w:val="-2"/>
          <w:sz w:val="22"/>
          <w:szCs w:val="22"/>
        </w:rPr>
        <w:t>Democracy and International Trade: Britain, France, and the United States, 1860-1990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by Daniel Verdier. </w:t>
      </w:r>
    </w:p>
    <w:p w14:paraId="650E4226" w14:textId="77777777" w:rsidR="00E418B5" w:rsidRPr="00B56A45" w:rsidRDefault="00E418B5" w:rsidP="00E418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6F0CA70F" w14:textId="77777777" w:rsidR="00E418B5" w:rsidRPr="00B56A45" w:rsidRDefault="00E418B5" w:rsidP="00E418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>American Political Science Review</w:t>
      </w:r>
      <w:r w:rsidRPr="00B56A45">
        <w:rPr>
          <w:rFonts w:ascii="Arial" w:hAnsi="Arial" w:cs="Arial"/>
          <w:spacing w:val="-2"/>
          <w:sz w:val="22"/>
          <w:szCs w:val="22"/>
        </w:rPr>
        <w:t>, 89:266-67, 1995.</w:t>
      </w:r>
    </w:p>
    <w:p w14:paraId="5371E2EF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31BC7A9" w14:textId="77777777" w:rsidR="00E418B5" w:rsidRPr="00B56A45" w:rsidRDefault="00E418B5" w:rsidP="00E418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E418B5">
        <w:rPr>
          <w:rFonts w:ascii="Arial" w:hAnsi="Arial" w:cs="Arial"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“Cumulation and ITC Decision-Making: The Sum of the Parts is Greater than the Whole”</w:t>
      </w:r>
    </w:p>
    <w:p w14:paraId="6BC77A41" w14:textId="77777777" w:rsidR="00E418B5" w:rsidRPr="00B56A45" w:rsidRDefault="00E418B5" w:rsidP="00E418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Thomas J. Prusa</w:t>
      </w:r>
    </w:p>
    <w:p w14:paraId="5EAA03FA" w14:textId="77777777" w:rsidR="00E418B5" w:rsidRPr="00B56A45" w:rsidRDefault="00E418B5" w:rsidP="00E418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Professional Working Paper Series, Invited publication.</w:t>
      </w:r>
    </w:p>
    <w:p w14:paraId="3B676B1B" w14:textId="77777777" w:rsidR="00E418B5" w:rsidRPr="00B56A45" w:rsidRDefault="00E418B5" w:rsidP="00E418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National Bureau of Economic Research, Inc.   Working Paper No. 5062, March 1995.</w:t>
      </w:r>
    </w:p>
    <w:p w14:paraId="0984CA1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64ABC89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 w:rsidDel="00E418B5">
        <w:rPr>
          <w:rFonts w:ascii="Arial" w:hAnsi="Arial" w:cs="Arial"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“Reflections on U.S. Trade Policy and its Impact on Japan”</w:t>
      </w:r>
    </w:p>
    <w:p w14:paraId="3C2FB33B" w14:textId="77777777" w:rsidR="00E418B5" w:rsidRPr="00B56A45" w:rsidRDefault="00E418B5" w:rsidP="00E418B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2C750E29" w14:textId="11D9A1DF" w:rsidR="00A42A0E" w:rsidRPr="00B56A45" w:rsidRDefault="00E418B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Invited article. </w:t>
      </w:r>
      <w:r w:rsidRPr="00B56A45">
        <w:rPr>
          <w:rFonts w:ascii="Arial" w:hAnsi="Arial" w:cs="Arial"/>
          <w:i/>
          <w:spacing w:val="-2"/>
          <w:sz w:val="22"/>
          <w:szCs w:val="22"/>
        </w:rPr>
        <w:t xml:space="preserve">Asahi Business Review 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(Published by Asahi University’s Academy of Business Administration). July 1998.</w:t>
      </w:r>
    </w:p>
    <w:p w14:paraId="21ACFED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48E9303B" w14:textId="77777777" w:rsidR="004B6DF1" w:rsidRDefault="004B6DF1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F8FF776" w14:textId="77777777" w:rsidR="00FF7AF4" w:rsidRDefault="00FF7AF4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4B9E7BC" w14:textId="29F67916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WORKS IN PROGRESS</w:t>
      </w:r>
    </w:p>
    <w:p w14:paraId="16FE4D11" w14:textId="5E36F3D4" w:rsidR="00380479" w:rsidRDefault="00380479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1B13F97" w14:textId="286F25C3" w:rsidR="00B45618" w:rsidRPr="004B6DF1" w:rsidRDefault="00B45618" w:rsidP="00B45618">
      <w:pPr>
        <w:rPr>
          <w:rFonts w:ascii="Arial" w:hAnsi="Arial" w:cs="Arial"/>
          <w:color w:val="424242"/>
          <w:sz w:val="22"/>
          <w:szCs w:val="22"/>
          <w:shd w:val="clear" w:color="auto" w:fill="FFFFFF"/>
        </w:rPr>
      </w:pPr>
      <w:r w:rsidRPr="004B6DF1">
        <w:rPr>
          <w:rFonts w:ascii="Arial" w:hAnsi="Arial" w:cs="Arial"/>
          <w:color w:val="424242"/>
          <w:sz w:val="22"/>
          <w:szCs w:val="22"/>
          <w:shd w:val="clear" w:color="auto" w:fill="FFFFFF"/>
        </w:rPr>
        <w:t>"Personalized Politics: Experimental Evidence for How Perceptions of Political Leaders Shape Refugees’ Political Trust"</w:t>
      </w:r>
      <w:r w:rsidRPr="004B6DF1">
        <w:rPr>
          <w:rFonts w:ascii="Arial" w:hAnsi="Arial" w:cs="Arial"/>
          <w:color w:val="424242"/>
          <w:sz w:val="22"/>
          <w:szCs w:val="22"/>
          <w:shd w:val="clear" w:color="auto" w:fill="FFFFFF"/>
          <w:lang w:val="en-US"/>
        </w:rPr>
        <w:t xml:space="preserve"> </w:t>
      </w:r>
      <w:r w:rsidR="004B6DF1" w:rsidRPr="004B6DF1">
        <w:rPr>
          <w:rFonts w:ascii="Arial" w:hAnsi="Arial" w:cs="Arial"/>
          <w:color w:val="424242"/>
          <w:sz w:val="22"/>
          <w:szCs w:val="22"/>
          <w:shd w:val="clear" w:color="auto" w:fill="FFFFFF"/>
          <w:lang w:val="en-US"/>
        </w:rPr>
        <w:t>Wendy Hansen, Hannah Paul and Prakash Adhikari.</w:t>
      </w:r>
      <w:r w:rsidR="004B6DF1" w:rsidRPr="004B6DF1">
        <w:rPr>
          <w:rFonts w:ascii="Arial" w:hAnsi="Arial" w:cs="Arial"/>
          <w:color w:val="424242"/>
          <w:sz w:val="22"/>
          <w:szCs w:val="22"/>
          <w:shd w:val="clear" w:color="auto" w:fill="FFFFFF"/>
        </w:rPr>
        <w:t> </w:t>
      </w:r>
      <w:r w:rsidR="004B6DF1">
        <w:rPr>
          <w:rFonts w:ascii="Arial" w:hAnsi="Arial" w:cs="Arial"/>
          <w:color w:val="424242"/>
          <w:sz w:val="22"/>
          <w:szCs w:val="22"/>
          <w:shd w:val="clear" w:color="auto" w:fill="FFFFFF"/>
          <w:lang w:val="en-US"/>
        </w:rPr>
        <w:t>M</w:t>
      </w:r>
      <w:r w:rsidRPr="004B6DF1">
        <w:rPr>
          <w:rFonts w:ascii="Arial" w:hAnsi="Arial" w:cs="Arial"/>
          <w:color w:val="424242"/>
          <w:sz w:val="22"/>
          <w:szCs w:val="22"/>
          <w:shd w:val="clear" w:color="auto" w:fill="FFFFFF"/>
          <w:lang w:val="en-US"/>
        </w:rPr>
        <w:t>anuscript under review with the</w:t>
      </w:r>
      <w:r w:rsidRPr="004B6DF1">
        <w:rPr>
          <w:rFonts w:ascii="Arial" w:hAnsi="Arial" w:cs="Arial"/>
          <w:color w:val="424242"/>
          <w:sz w:val="22"/>
          <w:szCs w:val="22"/>
          <w:shd w:val="clear" w:color="auto" w:fill="FFFFFF"/>
        </w:rPr>
        <w:t xml:space="preserve"> </w:t>
      </w:r>
      <w:r w:rsidRPr="004B6DF1">
        <w:rPr>
          <w:rFonts w:ascii="Arial" w:hAnsi="Arial" w:cs="Arial"/>
          <w:i/>
          <w:color w:val="424242"/>
          <w:sz w:val="22"/>
          <w:szCs w:val="22"/>
          <w:shd w:val="clear" w:color="auto" w:fill="FFFFFF"/>
        </w:rPr>
        <w:t>Journal of International Migration and Integration</w:t>
      </w:r>
      <w:r w:rsidRPr="004B6DF1">
        <w:rPr>
          <w:rFonts w:ascii="Arial" w:hAnsi="Arial" w:cs="Arial"/>
          <w:color w:val="424242"/>
          <w:sz w:val="22"/>
          <w:szCs w:val="22"/>
          <w:shd w:val="clear" w:color="auto" w:fill="FFFFFF"/>
        </w:rPr>
        <w:t>.</w:t>
      </w:r>
    </w:p>
    <w:p w14:paraId="7D34E3C1" w14:textId="77777777" w:rsidR="00F02BF0" w:rsidRDefault="00F02BF0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00A69EB" w14:textId="3CB049FA" w:rsidR="00C458F0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noProof/>
          <w:sz w:val="22"/>
          <w:szCs w:val="22"/>
        </w:rPr>
      </w:pPr>
      <w:r w:rsidRPr="007071F0">
        <w:rPr>
          <w:rFonts w:ascii="Arial" w:hAnsi="Arial" w:cs="Arial"/>
          <w:b/>
          <w:noProof/>
          <w:sz w:val="22"/>
          <w:szCs w:val="22"/>
        </w:rPr>
        <w:t>GRANTS:</w:t>
      </w:r>
    </w:p>
    <w:p w14:paraId="5212DBF4" w14:textId="388CFB34" w:rsidR="00C43399" w:rsidRDefault="00C43399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noProof/>
          <w:sz w:val="22"/>
          <w:szCs w:val="22"/>
        </w:rPr>
      </w:pPr>
    </w:p>
    <w:p w14:paraId="138DD262" w14:textId="29D1CA72" w:rsidR="00C43399" w:rsidRPr="00C43399" w:rsidRDefault="00C43399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Co-PI, Institute for Humane Studies, $3,360</w:t>
      </w:r>
      <w:r w:rsidRPr="00C43399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Pr="00C43399">
        <w:rPr>
          <w:rFonts w:ascii="Arial" w:hAnsi="Arial" w:cs="Arial"/>
          <w:sz w:val="22"/>
          <w:szCs w:val="22"/>
        </w:rPr>
        <w:t xml:space="preserve">Refugee Resettlement and Integration into Democratic Politics 9/1/2023 </w:t>
      </w:r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Pr="00C43399">
        <w:rPr>
          <w:rFonts w:ascii="Arial" w:hAnsi="Arial" w:cs="Arial"/>
          <w:sz w:val="22"/>
          <w:szCs w:val="22"/>
        </w:rPr>
        <w:t>8/31/2024</w:t>
      </w:r>
      <w:r w:rsidRPr="00C43399">
        <w:rPr>
          <w:rFonts w:ascii="Arial" w:hAnsi="Arial" w:cs="Arial"/>
          <w:sz w:val="22"/>
          <w:szCs w:val="22"/>
          <w:lang w:val="en-US"/>
        </w:rPr>
        <w:t xml:space="preserve"> (with Prakash Adhikari</w:t>
      </w:r>
      <w:r w:rsidR="00187CD3">
        <w:rPr>
          <w:rFonts w:ascii="Arial" w:hAnsi="Arial" w:cs="Arial"/>
          <w:sz w:val="22"/>
          <w:szCs w:val="22"/>
          <w:lang w:val="en-US"/>
        </w:rPr>
        <w:t xml:space="preserve">, Central Michigan University </w:t>
      </w:r>
      <w:r w:rsidRPr="00C43399">
        <w:rPr>
          <w:rFonts w:ascii="Arial" w:hAnsi="Arial" w:cs="Arial"/>
          <w:sz w:val="22"/>
          <w:szCs w:val="22"/>
          <w:lang w:val="en-US"/>
        </w:rPr>
        <w:t>and Hannah Paul</w:t>
      </w:r>
      <w:r w:rsidR="00187CD3">
        <w:rPr>
          <w:rFonts w:ascii="Arial" w:hAnsi="Arial" w:cs="Arial"/>
          <w:sz w:val="22"/>
          <w:szCs w:val="22"/>
          <w:lang w:val="en-US"/>
        </w:rPr>
        <w:t>, University of Missouri</w:t>
      </w:r>
      <w:r w:rsidRPr="00C43399">
        <w:rPr>
          <w:rFonts w:ascii="Arial" w:hAnsi="Arial" w:cs="Arial"/>
          <w:sz w:val="22"/>
          <w:szCs w:val="22"/>
          <w:lang w:val="en-US"/>
        </w:rPr>
        <w:t>)</w:t>
      </w:r>
      <w:r w:rsidR="00187CD3">
        <w:rPr>
          <w:rFonts w:ascii="Arial" w:hAnsi="Arial" w:cs="Arial"/>
          <w:sz w:val="22"/>
          <w:szCs w:val="22"/>
          <w:lang w:val="en-US"/>
        </w:rPr>
        <w:t>.</w:t>
      </w:r>
    </w:p>
    <w:p w14:paraId="0A8E34F1" w14:textId="77777777" w:rsidR="00C458F0" w:rsidRPr="00366A5F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0C91A97E" w14:textId="424F1834" w:rsidR="00C458F0" w:rsidRPr="00366A5F" w:rsidRDefault="00C458F0" w:rsidP="00C458F0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</w:rPr>
      </w:pPr>
      <w:r w:rsidRPr="00366A5F">
        <w:rPr>
          <w:rFonts w:ascii="Arial" w:hAnsi="Arial" w:cs="Arial"/>
          <w:noProof/>
          <w:sz w:val="22"/>
          <w:szCs w:val="22"/>
        </w:rPr>
        <w:t xml:space="preserve">Co-PI, MIT Election Data and Science Lab, $116,920. </w:t>
      </w:r>
      <w:r w:rsidRPr="00366A5F">
        <w:rPr>
          <w:rFonts w:ascii="Arial" w:eastAsia="Times New Roman" w:hAnsi="Arial" w:cs="Arial"/>
          <w:i/>
          <w:color w:val="323130"/>
          <w:sz w:val="22"/>
          <w:szCs w:val="22"/>
          <w:bdr w:val="none" w:sz="0" w:space="0" w:color="auto" w:frame="1"/>
        </w:rPr>
        <w:t>New Mexico and Florida: Election Audits and Election Studies</w:t>
      </w:r>
      <w:r>
        <w:rPr>
          <w:rFonts w:ascii="Arial" w:eastAsia="Times New Roman" w:hAnsi="Arial" w:cs="Arial"/>
          <w:i/>
          <w:color w:val="323130"/>
          <w:sz w:val="22"/>
          <w:szCs w:val="22"/>
          <w:bdr w:val="none" w:sz="0" w:space="0" w:color="auto" w:frame="1"/>
        </w:rPr>
        <w:t>.</w:t>
      </w:r>
    </w:p>
    <w:p w14:paraId="4B1FF321" w14:textId="77777777" w:rsidR="00C458F0" w:rsidRPr="00366A5F" w:rsidRDefault="00C458F0" w:rsidP="00C458F0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23130"/>
          <w:sz w:val="22"/>
          <w:szCs w:val="22"/>
        </w:rPr>
      </w:pPr>
      <w:r w:rsidRPr="00366A5F">
        <w:rPr>
          <w:rFonts w:ascii="Arial" w:eastAsia="Times New Roman" w:hAnsi="Arial" w:cs="Arial"/>
          <w:color w:val="323130"/>
          <w:sz w:val="22"/>
          <w:szCs w:val="22"/>
        </w:rPr>
        <w:t xml:space="preserve">September 2022 (with Lonna Rae </w:t>
      </w:r>
      <w:proofErr w:type="spellStart"/>
      <w:r w:rsidRPr="00366A5F">
        <w:rPr>
          <w:rFonts w:ascii="Arial" w:eastAsia="Times New Roman" w:hAnsi="Arial" w:cs="Arial"/>
          <w:color w:val="323130"/>
          <w:sz w:val="22"/>
          <w:szCs w:val="22"/>
        </w:rPr>
        <w:t>Atkeson</w:t>
      </w:r>
      <w:proofErr w:type="spellEnd"/>
      <w:r w:rsidRPr="00366A5F">
        <w:rPr>
          <w:rFonts w:ascii="Arial" w:eastAsia="Times New Roman" w:hAnsi="Arial" w:cs="Arial"/>
          <w:color w:val="323130"/>
          <w:sz w:val="22"/>
          <w:szCs w:val="22"/>
        </w:rPr>
        <w:t xml:space="preserve"> and Lisa Bryant)</w:t>
      </w:r>
    </w:p>
    <w:p w14:paraId="23BF2736" w14:textId="77777777" w:rsidR="00C458F0" w:rsidRPr="0078435C" w:rsidRDefault="00C458F0" w:rsidP="00C458F0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val="en-US" w:eastAsia="en-US"/>
        </w:rPr>
      </w:pPr>
      <w:r w:rsidRPr="0078435C">
        <w:rPr>
          <w:rFonts w:ascii="Times New Roman" w:eastAsia="Times New Roman" w:hAnsi="Times New Roman" w:cs="Times New Roman"/>
          <w:color w:val="323130"/>
          <w:sz w:val="22"/>
          <w:szCs w:val="22"/>
          <w:bdr w:val="none" w:sz="0" w:space="0" w:color="auto" w:frame="1"/>
          <w:lang w:val="en-US" w:eastAsia="en-US"/>
        </w:rPr>
        <w:t> </w:t>
      </w:r>
    </w:p>
    <w:p w14:paraId="774FFD82" w14:textId="77777777" w:rsidR="00C458F0" w:rsidRPr="00366A5F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noProof/>
          <w:sz w:val="22"/>
          <w:szCs w:val="22"/>
          <w:lang w:val="en-US"/>
        </w:rPr>
      </w:pPr>
      <w:r w:rsidRPr="00366A5F">
        <w:rPr>
          <w:rFonts w:ascii="Arial" w:hAnsi="Arial" w:cs="Arial"/>
          <w:noProof/>
          <w:sz w:val="22"/>
          <w:szCs w:val="22"/>
          <w:lang w:val="en-US"/>
        </w:rPr>
        <w:t xml:space="preserve">Co-PI, New Mexico Secretary of State, $23,311. </w:t>
      </w:r>
      <w:r w:rsidRPr="00366A5F">
        <w:rPr>
          <w:rFonts w:ascii="Arial" w:hAnsi="Arial" w:cs="Arial"/>
          <w:i/>
          <w:noProof/>
          <w:sz w:val="22"/>
          <w:szCs w:val="22"/>
          <w:lang w:val="en-US"/>
        </w:rPr>
        <w:t>2022 New Mexico Election Administration, Election Security and Election Reform Project.</w:t>
      </w:r>
    </w:p>
    <w:p w14:paraId="52BD5B96" w14:textId="77777777" w:rsidR="00C458F0" w:rsidRPr="00366A5F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366A5F">
        <w:rPr>
          <w:rFonts w:ascii="Arial" w:hAnsi="Arial" w:cs="Arial"/>
          <w:noProof/>
          <w:sz w:val="22"/>
          <w:szCs w:val="22"/>
          <w:lang w:val="en-US"/>
        </w:rPr>
        <w:t>September 2022 (with Lonna Rae Atkeson and Lisa Bryant)</w:t>
      </w:r>
    </w:p>
    <w:p w14:paraId="456F70F8" w14:textId="77777777" w:rsidR="00C458F0" w:rsidRPr="0078435C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5F4DAE03" w14:textId="77777777" w:rsidR="00C458F0" w:rsidRPr="00701036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PI, Research Allocation Committee (RAC), $7,450. </w:t>
      </w:r>
      <w:r>
        <w:rPr>
          <w:rFonts w:ascii="Arial" w:hAnsi="Arial" w:cs="Arial"/>
          <w:i/>
          <w:noProof/>
          <w:sz w:val="22"/>
          <w:szCs w:val="22"/>
        </w:rPr>
        <w:t>Refugee Resettlement and Integration</w:t>
      </w:r>
      <w:r>
        <w:rPr>
          <w:rFonts w:ascii="Arial" w:hAnsi="Arial" w:cs="Arial"/>
          <w:noProof/>
          <w:sz w:val="22"/>
          <w:szCs w:val="22"/>
        </w:rPr>
        <w:t>. Jan 2020-May 2021</w:t>
      </w:r>
      <w:r>
        <w:rPr>
          <w:rFonts w:ascii="Arial" w:hAnsi="Arial" w:cs="Arial"/>
          <w:noProof/>
          <w:sz w:val="22"/>
          <w:szCs w:val="22"/>
          <w:lang w:val="en-US"/>
        </w:rPr>
        <w:t>; extended due to COVID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421993B7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A449929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  <w:r w:rsidRPr="00B56A45">
        <w:rPr>
          <w:rFonts w:ascii="Arial" w:hAnsi="Arial" w:cs="Arial"/>
          <w:noProof/>
          <w:sz w:val="22"/>
          <w:szCs w:val="22"/>
        </w:rPr>
        <w:t>PI, Thornburg Foundation, $59,031</w:t>
      </w:r>
    </w:p>
    <w:p w14:paraId="64B4B73F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B56A45">
        <w:rPr>
          <w:rFonts w:ascii="Arial" w:hAnsi="Arial" w:cs="Arial"/>
          <w:i/>
          <w:noProof/>
          <w:sz w:val="22"/>
          <w:szCs w:val="22"/>
        </w:rPr>
        <w:t>Public Financing: Evaluation, Performance and Impact on New Mexico Elections.</w:t>
      </w:r>
    </w:p>
    <w:p w14:paraId="03E6E7AC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  <w:r w:rsidRPr="00B56A45">
        <w:rPr>
          <w:rFonts w:ascii="Arial" w:hAnsi="Arial" w:cs="Arial"/>
          <w:noProof/>
          <w:sz w:val="22"/>
          <w:szCs w:val="22"/>
        </w:rPr>
        <w:t xml:space="preserve">August 2016 to August 2017 (with Lonna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Rae </w:t>
      </w:r>
      <w:r w:rsidRPr="00B56A45">
        <w:rPr>
          <w:rFonts w:ascii="Arial" w:hAnsi="Arial" w:cs="Arial"/>
          <w:noProof/>
          <w:sz w:val="22"/>
          <w:szCs w:val="22"/>
        </w:rPr>
        <w:t>Atkeson)</w:t>
      </w:r>
    </w:p>
    <w:p w14:paraId="4C5267A8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05F7E63" w14:textId="77777777" w:rsidR="00C458F0" w:rsidRPr="00B56A45" w:rsidRDefault="00C458F0" w:rsidP="00C458F0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B56A45">
        <w:rPr>
          <w:rFonts w:ascii="Arial" w:hAnsi="Arial" w:cs="Arial"/>
          <w:noProof/>
          <w:sz w:val="22"/>
          <w:szCs w:val="22"/>
        </w:rPr>
        <w:t xml:space="preserve">Co-PI, Robert Wood Johnson Foundation Center for Health Policy, $22,838, </w:t>
      </w:r>
      <w:r w:rsidRPr="00B56A45">
        <w:rPr>
          <w:rFonts w:ascii="Arial" w:hAnsi="Arial" w:cs="Arial"/>
          <w:i/>
          <w:noProof/>
          <w:sz w:val="22"/>
          <w:szCs w:val="22"/>
        </w:rPr>
        <w:t>Understanding the Social Costs of Natural Disasters: A Study of the Impact of Hurricane Katrina</w:t>
      </w:r>
      <w:r w:rsidRPr="00B56A45">
        <w:rPr>
          <w:rFonts w:ascii="Arial" w:hAnsi="Arial" w:cs="Arial"/>
          <w:noProof/>
          <w:sz w:val="22"/>
          <w:szCs w:val="22"/>
        </w:rPr>
        <w:t>, Spring through Fall 2009 (with Alok Bohara).</w:t>
      </w:r>
    </w:p>
    <w:p w14:paraId="3A805416" w14:textId="77777777" w:rsidR="00C458F0" w:rsidRPr="00B56A45" w:rsidRDefault="00C458F0" w:rsidP="00C458F0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6826ABB4" w14:textId="77777777" w:rsidR="00C458F0" w:rsidRPr="00B56A45" w:rsidRDefault="00C458F0" w:rsidP="00C458F0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B56A45">
        <w:rPr>
          <w:rFonts w:ascii="Arial" w:hAnsi="Arial" w:cs="Arial"/>
          <w:noProof/>
          <w:sz w:val="22"/>
          <w:szCs w:val="22"/>
        </w:rPr>
        <w:t xml:space="preserve">PI, Reseach Allocation Committee University of New Mexico, $8000, </w:t>
      </w:r>
      <w:r w:rsidRPr="00B56A45">
        <w:rPr>
          <w:rFonts w:ascii="Arial" w:hAnsi="Arial" w:cs="Arial"/>
          <w:i/>
          <w:noProof/>
          <w:sz w:val="22"/>
          <w:szCs w:val="22"/>
        </w:rPr>
        <w:t>Understanding the Social Costs of Forced Migration: A Study of the Impact of Civil War on Displaced Nepali Women</w:t>
      </w:r>
      <w:r w:rsidRPr="00B56A45">
        <w:rPr>
          <w:rFonts w:ascii="Arial" w:hAnsi="Arial" w:cs="Arial"/>
          <w:noProof/>
          <w:sz w:val="22"/>
          <w:szCs w:val="22"/>
        </w:rPr>
        <w:t>, Summer/Fall 2008.</w:t>
      </w:r>
    </w:p>
    <w:p w14:paraId="2E95FED2" w14:textId="77777777" w:rsidR="00C458F0" w:rsidRPr="00B56A45" w:rsidRDefault="00C458F0" w:rsidP="00C458F0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B5D7D61" w14:textId="77777777" w:rsidR="00C458F0" w:rsidRPr="00B56A45" w:rsidRDefault="00C458F0" w:rsidP="00C458F0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color w:val="993366"/>
          <w:sz w:val="22"/>
          <w:szCs w:val="22"/>
        </w:rPr>
      </w:pPr>
      <w:r w:rsidRPr="00B56A45">
        <w:rPr>
          <w:rFonts w:ascii="Arial" w:hAnsi="Arial" w:cs="Arial"/>
          <w:noProof/>
          <w:sz w:val="22"/>
          <w:szCs w:val="22"/>
        </w:rPr>
        <w:t xml:space="preserve">PI, National Science Foundation grant award $12,000, </w:t>
      </w:r>
      <w:r w:rsidRPr="00B56A45">
        <w:rPr>
          <w:rFonts w:ascii="Arial" w:hAnsi="Arial" w:cs="Arial"/>
          <w:i/>
          <w:noProof/>
          <w:sz w:val="22"/>
          <w:szCs w:val="22"/>
        </w:rPr>
        <w:t>Conflict-Induced Displacement, Understanding the Causes of Flight,</w:t>
      </w:r>
      <w:r w:rsidRPr="00B56A45">
        <w:rPr>
          <w:rFonts w:ascii="Arial" w:hAnsi="Arial" w:cs="Arial"/>
          <w:noProof/>
          <w:sz w:val="22"/>
          <w:szCs w:val="22"/>
        </w:rPr>
        <w:t xml:space="preserve"> July 2008 through July 2009 (with Prakash Adhikari).</w:t>
      </w:r>
    </w:p>
    <w:p w14:paraId="5C9FC9D4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790EB0D0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  <w:r w:rsidRPr="00B56A45">
        <w:rPr>
          <w:rFonts w:ascii="Arial" w:hAnsi="Arial" w:cs="Arial"/>
          <w:noProof/>
          <w:sz w:val="22"/>
          <w:szCs w:val="22"/>
        </w:rPr>
        <w:t>PI, National Science Foundation grant award $9802,</w:t>
      </w:r>
      <w:r w:rsidRPr="00B56A45">
        <w:rPr>
          <w:rFonts w:ascii="Arial" w:hAnsi="Arial" w:cs="Arial"/>
          <w:i/>
          <w:noProof/>
          <w:sz w:val="22"/>
          <w:szCs w:val="22"/>
        </w:rPr>
        <w:t xml:space="preserve"> Open or Closed For Business? The Political Economy of Trade Protection in Developing Nations</w:t>
      </w:r>
      <w:r w:rsidRPr="00B56A45">
        <w:rPr>
          <w:rFonts w:ascii="Arial" w:hAnsi="Arial" w:cs="Arial"/>
          <w:noProof/>
          <w:sz w:val="22"/>
          <w:szCs w:val="22"/>
        </w:rPr>
        <w:t>, July 2002 through July 2003 (with Jeffrey Drope).</w:t>
      </w:r>
    </w:p>
    <w:p w14:paraId="43A223DB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3E4671FC" w14:textId="77777777" w:rsidR="00C458F0" w:rsidRPr="00B56A45" w:rsidRDefault="00C458F0" w:rsidP="00C458F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noProof/>
          <w:sz w:val="22"/>
          <w:szCs w:val="22"/>
        </w:rPr>
      </w:pPr>
      <w:r w:rsidRPr="00B56A45">
        <w:rPr>
          <w:rFonts w:ascii="Arial" w:hAnsi="Arial" w:cs="Arial"/>
          <w:noProof/>
          <w:sz w:val="22"/>
          <w:szCs w:val="22"/>
        </w:rPr>
        <w:t xml:space="preserve">PI, National Science Foundation grant award $12000, </w:t>
      </w:r>
      <w:r w:rsidRPr="00B56A45">
        <w:rPr>
          <w:rFonts w:ascii="Arial" w:hAnsi="Arial" w:cs="Arial"/>
          <w:i/>
          <w:noProof/>
          <w:sz w:val="22"/>
          <w:szCs w:val="22"/>
        </w:rPr>
        <w:t>The Political Economy of Privatization</w:t>
      </w:r>
      <w:r w:rsidRPr="00B56A45">
        <w:rPr>
          <w:rFonts w:ascii="Arial" w:hAnsi="Arial" w:cs="Arial"/>
          <w:noProof/>
          <w:sz w:val="22"/>
          <w:szCs w:val="22"/>
        </w:rPr>
        <w:t>, July 2002 through July 2003 (with Christina Schatzman).</w:t>
      </w:r>
    </w:p>
    <w:p w14:paraId="2F8F99D4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30D2638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Co-PI,  Joyce Foundation   Award: $42,098</w:t>
      </w:r>
    </w:p>
    <w:p w14:paraId="1A8001C5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December 8, 2000-December 31, 2001</w:t>
      </w:r>
    </w:p>
    <w:p w14:paraId="3BD0AAB9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Project: Corporate Political Activity   (with Neil J. Mitchell)</w:t>
      </w:r>
    </w:p>
    <w:p w14:paraId="4F3251F9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87FA455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UNM Research Allocation Committee Grant,</w:t>
      </w:r>
      <w:r w:rsidRPr="00B56A45">
        <w:rPr>
          <w:rFonts w:ascii="Arial" w:hAnsi="Arial" w:cs="Arial"/>
          <w:spacing w:val="-2"/>
          <w:sz w:val="22"/>
          <w:szCs w:val="22"/>
        </w:rPr>
        <w:tab/>
        <w:t>Award: $800</w:t>
      </w:r>
    </w:p>
    <w:p w14:paraId="33D039C8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Grant Support, May 1997</w:t>
      </w:r>
    </w:p>
    <w:p w14:paraId="56456C85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Project: </w:t>
      </w:r>
      <w:r w:rsidRPr="00B56A45">
        <w:rPr>
          <w:rFonts w:ascii="Arial" w:hAnsi="Arial" w:cs="Arial"/>
          <w:i/>
          <w:spacing w:val="-2"/>
          <w:sz w:val="22"/>
          <w:szCs w:val="22"/>
        </w:rPr>
        <w:t>A Comparative Analysis of US and Japanese Industrial Policy</w:t>
      </w:r>
    </w:p>
    <w:p w14:paraId="4061135E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6730C9F3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5C05015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UNM Research Allocation Committee Grant,</w:t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Award: $2025 </w:t>
      </w:r>
    </w:p>
    <w:p w14:paraId="4DCD298B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Grant Support, February 1997</w:t>
      </w:r>
    </w:p>
    <w:p w14:paraId="52BF9342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Project: </w:t>
      </w:r>
      <w:r w:rsidRPr="00B56A45">
        <w:rPr>
          <w:rFonts w:ascii="Arial" w:hAnsi="Arial" w:cs="Arial"/>
          <w:i/>
          <w:spacing w:val="-2"/>
          <w:sz w:val="22"/>
          <w:szCs w:val="22"/>
        </w:rPr>
        <w:t xml:space="preserve">Dimensions and Determinants of Corporate Political Activity </w:t>
      </w:r>
      <w:r w:rsidRPr="00B56A45">
        <w:rPr>
          <w:rFonts w:ascii="Arial" w:hAnsi="Arial" w:cs="Arial"/>
          <w:spacing w:val="-2"/>
          <w:sz w:val="22"/>
          <w:szCs w:val="22"/>
        </w:rPr>
        <w:t>(with Neil J. Mitchell)</w:t>
      </w:r>
    </w:p>
    <w:p w14:paraId="1A813C0C" w14:textId="77777777" w:rsidR="00C458F0" w:rsidRPr="00B56A45" w:rsidRDefault="00C458F0" w:rsidP="00C458F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6AE94F81" w14:textId="77777777" w:rsidR="00C458F0" w:rsidRPr="00B56A45" w:rsidRDefault="00C458F0" w:rsidP="00C458F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39BFC15" w14:textId="77777777" w:rsidR="00C458F0" w:rsidRPr="00B56A45" w:rsidRDefault="00C458F0" w:rsidP="00C458F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University of New Mexico, Center for the Study of Japanese Industry and Management Technology</w:t>
      </w:r>
    </w:p>
    <w:p w14:paraId="62225A9D" w14:textId="77777777" w:rsidR="00C458F0" w:rsidRPr="00B56A45" w:rsidRDefault="00C458F0" w:rsidP="00C458F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November 1, 1994 to October 31, 1995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Award: $30,183</w:t>
      </w:r>
    </w:p>
    <w:p w14:paraId="5AFB2096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November 1, 1995 to October 31, 1996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Award: $30,000</w:t>
      </w:r>
    </w:p>
    <w:p w14:paraId="6F1DF561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Summer Research 1997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Award: $5000</w:t>
      </w:r>
    </w:p>
    <w:p w14:paraId="6B5B70BD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E00EF15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4E0CC2C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OTHER RESEARCH FUNDING:</w:t>
      </w:r>
    </w:p>
    <w:p w14:paraId="6F05A220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629A66D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Professional Development </w:t>
      </w:r>
    </w:p>
    <w:p w14:paraId="46E286BA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and Quality of Working Life Faculty Development Award</w:t>
      </w:r>
      <w:r w:rsidRPr="00B56A45">
        <w:rPr>
          <w:rFonts w:ascii="Arial" w:hAnsi="Arial" w:cs="Arial"/>
          <w:spacing w:val="-2"/>
          <w:sz w:val="22"/>
          <w:szCs w:val="22"/>
        </w:rPr>
        <w:tab/>
        <w:t>Spring 1994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$160</w:t>
      </w:r>
    </w:p>
    <w:p w14:paraId="7B577352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SUNY Grants and Fellowships for Research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Summer 1993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$500</w:t>
      </w:r>
    </w:p>
    <w:p w14:paraId="64F00440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Minority Research Apprenticeship Program (MRAP)/</w:t>
      </w:r>
    </w:p>
    <w:p w14:paraId="66E00801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Research Experience or Undergraduates(REU)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Summer 1993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 $750</w:t>
      </w:r>
    </w:p>
    <w:p w14:paraId="3B9FF8C3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SUNY Grants and Fellowships for Research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Summer 1992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$750</w:t>
      </w:r>
    </w:p>
    <w:p w14:paraId="031727FC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MRAP/REU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Summer 1992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$1500</w:t>
      </w:r>
    </w:p>
    <w:p w14:paraId="2A65AB8A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Minority Research Apprenticeship Program 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Summer 1991 </w:t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ab/>
        <w:t>$750</w:t>
      </w:r>
    </w:p>
    <w:p w14:paraId="1972A16F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SUNY Grants and Fellowships for Research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Summer 1990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$750</w:t>
      </w:r>
    </w:p>
    <w:p w14:paraId="5DA7D0B3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SUNY  Merit Grant Award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Fall 1990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 $500</w:t>
      </w:r>
    </w:p>
    <w:p w14:paraId="09FE57C5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SUNY</w:t>
      </w:r>
      <w:r w:rsidRPr="00B56A45">
        <w:rPr>
          <w:rFonts w:ascii="Arial" w:hAnsi="Arial" w:cs="Arial"/>
          <w:spacing w:val="-2"/>
          <w:sz w:val="22"/>
          <w:szCs w:val="22"/>
        </w:rPr>
        <w:tab/>
        <w:t>Faculty Development Travel Grant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Spring 1989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$450</w:t>
      </w:r>
    </w:p>
    <w:p w14:paraId="7D79D3E4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United University Professionals/New York State </w:t>
      </w:r>
    </w:p>
    <w:p w14:paraId="45C2BBED" w14:textId="77777777" w:rsidR="00C458F0" w:rsidRPr="00B56A45" w:rsidRDefault="00C458F0" w:rsidP="00C458F0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New Faculty Development Award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>Spring 1989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 $750</w:t>
      </w:r>
    </w:p>
    <w:p w14:paraId="78CBE80F" w14:textId="41928434" w:rsidR="00C458F0" w:rsidRDefault="00C458F0" w:rsidP="001F22BD">
      <w:pPr>
        <w:rPr>
          <w:rFonts w:ascii="Arial" w:hAnsi="Arial" w:cs="Arial"/>
          <w:sz w:val="22"/>
          <w:szCs w:val="22"/>
        </w:rPr>
      </w:pPr>
    </w:p>
    <w:p w14:paraId="2CE6A95D" w14:textId="77777777" w:rsidR="00C458F0" w:rsidRPr="00B56A45" w:rsidRDefault="00C458F0" w:rsidP="001F22BD">
      <w:pPr>
        <w:rPr>
          <w:rFonts w:ascii="Arial" w:hAnsi="Arial" w:cs="Arial"/>
          <w:sz w:val="22"/>
          <w:szCs w:val="22"/>
        </w:rPr>
      </w:pPr>
    </w:p>
    <w:p w14:paraId="4880A31E" w14:textId="77777777" w:rsidR="00F61B27" w:rsidRDefault="00F61B27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55EDE93" w14:textId="14DB9F72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INVITED PRESENTATIONS, PROFESSIONAL SEMINARS AND COLLOQUIA ASSEMBLIES:</w:t>
      </w:r>
    </w:p>
    <w:p w14:paraId="5B07FF00" w14:textId="77777777" w:rsidR="004C0734" w:rsidRPr="00B56A45" w:rsidRDefault="004C073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63BE444" w14:textId="5B0A7E40" w:rsidR="002D52DA" w:rsidRPr="00B56A45" w:rsidRDefault="002D52DA" w:rsidP="002D52DA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Invited Presentation.“Immigration and Refugee Resettlement in the United States and the World.” Wendy L. Hansen.</w:t>
      </w:r>
    </w:p>
    <w:p w14:paraId="22B102BC" w14:textId="4B84D6AC" w:rsidR="002D52DA" w:rsidRPr="00B56A45" w:rsidRDefault="002D52DA" w:rsidP="002D52DA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 xml:space="preserve">Presented at the Annual conference of the Global and National Security Policy Institute, </w:t>
      </w:r>
    </w:p>
    <w:p w14:paraId="40157E77" w14:textId="77777777" w:rsidR="003C0BE4" w:rsidRDefault="002D52DA" w:rsidP="003C0BE4">
      <w:pPr>
        <w:ind w:left="720" w:hanging="720"/>
        <w:rPr>
          <w:rFonts w:ascii="Arial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“</w:t>
      </w:r>
      <w:r w:rsidRPr="00B56A45">
        <w:rPr>
          <w:rFonts w:ascii="Arial" w:hAnsi="Arial" w:cs="Arial"/>
          <w:sz w:val="22"/>
          <w:szCs w:val="22"/>
        </w:rPr>
        <w:t>Global, National, and Human Security: Testing Instituti</w:t>
      </w:r>
      <w:r w:rsidR="003C0BE4">
        <w:rPr>
          <w:rFonts w:ascii="Arial" w:hAnsi="Arial" w:cs="Arial"/>
          <w:sz w:val="22"/>
          <w:szCs w:val="22"/>
        </w:rPr>
        <w:t>ons and Alliances,”</w:t>
      </w:r>
    </w:p>
    <w:p w14:paraId="61CF3BF4" w14:textId="31E19E8F" w:rsidR="002D52DA" w:rsidRDefault="003C0BE4" w:rsidP="003C0BE4">
      <w:pPr>
        <w:ind w:left="720" w:hanging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9-10, </w:t>
      </w:r>
      <w:r w:rsidR="002D52DA" w:rsidRPr="00B56A45">
        <w:rPr>
          <w:rFonts w:ascii="Arial" w:hAnsi="Arial" w:cs="Arial"/>
          <w:sz w:val="22"/>
          <w:szCs w:val="22"/>
        </w:rPr>
        <w:t xml:space="preserve">2019, </w:t>
      </w:r>
      <w:r w:rsidR="002D52DA" w:rsidRPr="00B56A45">
        <w:rPr>
          <w:rFonts w:ascii="Arial" w:eastAsia="Times New Roman" w:hAnsi="Arial" w:cs="Arial"/>
          <w:sz w:val="22"/>
          <w:szCs w:val="22"/>
        </w:rPr>
        <w:t>University of New Mexico.</w:t>
      </w:r>
    </w:p>
    <w:p w14:paraId="18DAB7E6" w14:textId="77777777" w:rsidR="003C0BE4" w:rsidRPr="003C0BE4" w:rsidRDefault="003C0BE4" w:rsidP="003C0BE4">
      <w:pPr>
        <w:ind w:left="720" w:hanging="720"/>
        <w:rPr>
          <w:rFonts w:ascii="Arial" w:hAnsi="Arial" w:cs="Arial"/>
          <w:sz w:val="22"/>
          <w:szCs w:val="22"/>
        </w:rPr>
      </w:pPr>
    </w:p>
    <w:p w14:paraId="24B138E4" w14:textId="298E1753" w:rsidR="003C0BE4" w:rsidRDefault="003C0BE4" w:rsidP="003C0BE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Invited Presentation: </w:t>
      </w:r>
      <w:r w:rsidRPr="00B56A45">
        <w:rPr>
          <w:rFonts w:ascii="Arial" w:eastAsia="Times New Roman" w:hAnsi="Arial" w:cs="Arial"/>
          <w:sz w:val="22"/>
          <w:szCs w:val="22"/>
        </w:rPr>
        <w:t>“Does Economic Voting Explain the 2016 Election.”</w:t>
      </w:r>
    </w:p>
    <w:p w14:paraId="301EB4D4" w14:textId="5F8A093F" w:rsidR="003C0BE4" w:rsidRPr="00B56A45" w:rsidRDefault="003C0BE4" w:rsidP="003C0BE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Sixth Annual Toronto Political Behavior Workshop, September 21-22, 2018. Toronto, Canada</w:t>
      </w:r>
    </w:p>
    <w:p w14:paraId="7DEF9326" w14:textId="77777777" w:rsidR="002D52DA" w:rsidRPr="00B56A45" w:rsidRDefault="002D52DA" w:rsidP="002D52DA">
      <w:pPr>
        <w:ind w:left="720" w:hanging="720"/>
        <w:rPr>
          <w:rFonts w:ascii="Arial" w:hAnsi="Arial" w:cs="Arial"/>
          <w:sz w:val="22"/>
          <w:szCs w:val="22"/>
        </w:rPr>
      </w:pPr>
    </w:p>
    <w:p w14:paraId="378CAF70" w14:textId="77777777" w:rsidR="003C0BE4" w:rsidRDefault="00352725" w:rsidP="00352725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 xml:space="preserve">Invited Presentation. “Displacement, Migration, and National Security Concerns.” </w:t>
      </w:r>
    </w:p>
    <w:p w14:paraId="10A7E2BA" w14:textId="2B332D36" w:rsidR="00352725" w:rsidRPr="00B56A45" w:rsidRDefault="00352725" w:rsidP="00352725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Wendy L. Hansen.</w:t>
      </w:r>
    </w:p>
    <w:p w14:paraId="13B1C540" w14:textId="25778A33" w:rsidR="00352725" w:rsidRPr="00B56A45" w:rsidRDefault="00352725" w:rsidP="00352725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Presented at the Annual conference of the Global and National Security Policy Institute, “Global, National and Human Security” University of New Mexico, April 2018.</w:t>
      </w:r>
    </w:p>
    <w:p w14:paraId="4F732D91" w14:textId="77777777" w:rsidR="00352725" w:rsidRPr="00B56A45" w:rsidRDefault="0035272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38D6C0B" w14:textId="289FC8A8" w:rsidR="00A42A0E" w:rsidRPr="00B56A45" w:rsidRDefault="004C073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Invited Colloquium. </w:t>
      </w:r>
      <w:r w:rsidR="00352725" w:rsidRPr="00B56A45">
        <w:rPr>
          <w:rFonts w:ascii="Arial" w:hAnsi="Arial" w:cs="Arial"/>
          <w:spacing w:val="-2"/>
          <w:sz w:val="22"/>
          <w:szCs w:val="22"/>
        </w:rPr>
        <w:t>The University of North Carolina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, Chapel Hill. Presentation of </w:t>
      </w:r>
      <w:r w:rsidR="00E252C7" w:rsidRPr="00B56A45">
        <w:rPr>
          <w:rFonts w:ascii="Arial" w:hAnsi="Arial" w:cs="Arial"/>
          <w:spacing w:val="-2"/>
          <w:sz w:val="22"/>
          <w:szCs w:val="22"/>
        </w:rPr>
        <w:t xml:space="preserve">manuscript, </w:t>
      </w:r>
      <w:r w:rsidRPr="00B56A45">
        <w:rPr>
          <w:rFonts w:ascii="Arial" w:hAnsi="Arial" w:cs="Arial"/>
          <w:spacing w:val="-2"/>
          <w:sz w:val="22"/>
          <w:szCs w:val="22"/>
        </w:rPr>
        <w:t>“Citizens United and Corporate Employee Donations</w:t>
      </w:r>
      <w:r w:rsidR="00E252C7" w:rsidRPr="00B56A45">
        <w:rPr>
          <w:rFonts w:ascii="Arial" w:hAnsi="Arial" w:cs="Arial"/>
          <w:spacing w:val="-2"/>
          <w:sz w:val="22"/>
          <w:szCs w:val="22"/>
        </w:rPr>
        <w:t>.</w:t>
      </w:r>
      <w:r w:rsidRPr="00B56A45">
        <w:rPr>
          <w:rFonts w:ascii="Arial" w:hAnsi="Arial" w:cs="Arial"/>
          <w:spacing w:val="-2"/>
          <w:sz w:val="22"/>
          <w:szCs w:val="22"/>
        </w:rPr>
        <w:t>”</w:t>
      </w:r>
      <w:r w:rsidR="00E252C7" w:rsidRPr="00B56A45">
        <w:rPr>
          <w:rFonts w:ascii="Arial" w:hAnsi="Arial" w:cs="Arial"/>
          <w:spacing w:val="-2"/>
          <w:sz w:val="22"/>
          <w:szCs w:val="22"/>
        </w:rPr>
        <w:t xml:space="preserve"> October 9, 2015.</w:t>
      </w:r>
    </w:p>
    <w:p w14:paraId="2376B62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Keynote Speaker, Research Frontiers at the Nexus of Domestic and International Politics, “Antidumping in Perspective.”  Washington University, St. Louis, November 3, 2006. </w:t>
      </w:r>
    </w:p>
    <w:p w14:paraId="1C365C3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C7D963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Invited Seminar. Washington University, St. Louis, Missouri, May 15</w:t>
      </w:r>
      <w:r w:rsidRPr="00B56A45">
        <w:rPr>
          <w:rFonts w:ascii="Arial" w:hAnsi="Arial" w:cs="Arial"/>
          <w:spacing w:val="-2"/>
          <w:sz w:val="22"/>
          <w:szCs w:val="22"/>
          <w:vertAlign w:val="superscript"/>
        </w:rPr>
        <w:t>th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, 2006.</w:t>
      </w:r>
    </w:p>
    <w:p w14:paraId="28F8475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7D6D25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Invited Workshop: 2006 Journeys in World Politics. University of Iowa, Iowa City, March 9-12</w:t>
      </w:r>
      <w:r w:rsidRPr="00B56A45">
        <w:rPr>
          <w:rFonts w:ascii="Arial" w:hAnsi="Arial" w:cs="Arial"/>
          <w:spacing w:val="-2"/>
          <w:sz w:val="22"/>
          <w:szCs w:val="22"/>
          <w:vertAlign w:val="superscript"/>
        </w:rPr>
        <w:t>th</w:t>
      </w:r>
      <w:r w:rsidRPr="00B56A45">
        <w:rPr>
          <w:rFonts w:ascii="Arial" w:hAnsi="Arial" w:cs="Arial"/>
          <w:spacing w:val="-2"/>
          <w:sz w:val="22"/>
          <w:szCs w:val="22"/>
        </w:rPr>
        <w:t>, 2006.</w:t>
      </w:r>
    </w:p>
    <w:p w14:paraId="6751253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F0E346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Invited Colloquium. The University of Western Ontario, Economic Policy Research Institute. International Trade and Policy, October 2003.</w:t>
      </w:r>
    </w:p>
    <w:p w14:paraId="4EFD49C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6053D6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Invited Lecture. Purchasing Protection? The Effect of Political Spending on U.S. Trade Policy, West Virginia University, March 2002.</w:t>
      </w:r>
    </w:p>
    <w:p w14:paraId="7210680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A740B2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Invited Seminar. Political Economy Seminar series, Harvard University, March 24, 1999</w:t>
      </w:r>
    </w:p>
    <w:p w14:paraId="50DC573E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00BC668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Invited Lecture. U.S.-Japan Trade Relations. Asahi University, Gifu, Japan. July 17, 1997.</w:t>
      </w:r>
    </w:p>
    <w:p w14:paraId="4EC7584D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093579D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Invited Participant. The Third International Symposium of Japanese Studies Abroad. Aichi Gakuin University.  Nagoya, Japan. July 11, 1997.</w:t>
      </w:r>
    </w:p>
    <w:p w14:paraId="3F95137A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519094F" w14:textId="77777777" w:rsidR="00A42A0E" w:rsidRPr="00B56A45" w:rsidRDefault="00A42A0E" w:rsidP="00A4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Workshop: Conflict and Cooperation: The History &amp; Culture of Postwar US-Japan Relations, April 18th &amp; 19th, 1997. Sponsored by the University of New Mexico, Center for the Study of Japanese Industry and Management Technology.  Presentation, “Does Industrial Policy Pay? A Comparative Look at US and Japanese Local Government Activity.” April 19, 1997.</w:t>
      </w:r>
    </w:p>
    <w:p w14:paraId="3C86FB4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163D6D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Seminar. Predation and Regulatory Capture in the Administration of U.S. Antidumping Law.</w:t>
      </w:r>
    </w:p>
    <w:p w14:paraId="0E3611C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California Institute of Technology, January 25, 1996.</w:t>
      </w:r>
    </w:p>
    <w:p w14:paraId="4B55F6E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BEE11C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Seminar. Predation and Regulatory Capture in the Administration of U.S. Antidumping Law.</w:t>
      </w:r>
    </w:p>
    <w:p w14:paraId="372CBD8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University of California Los Angeles, January 26, 1996.</w:t>
      </w:r>
    </w:p>
    <w:p w14:paraId="4A70EE9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97EEAC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Seminar. Global Trade: Issues in U.S. Trade Policy. 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</w:p>
    <w:p w14:paraId="4502BEA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SUNY Kellor International Studies Program, fall 1993.</w:t>
      </w:r>
    </w:p>
    <w:p w14:paraId="1558A9A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571C3E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U.S. International Trade Policy and its Effect on Asian Imports.  </w:t>
      </w:r>
    </w:p>
    <w:p w14:paraId="7875A3B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SUNY lecture to Korean students of Dongguk University, fall 1993.</w:t>
      </w:r>
    </w:p>
    <w:p w14:paraId="5416E77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DBBAD3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Seminar and Research in Government Regulation. </w:t>
      </w:r>
    </w:p>
    <w:p w14:paraId="73F09B5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Institute D'Economie Industrielle, Universite des Sciences </w:t>
      </w:r>
      <w:r w:rsidRPr="00B56A45">
        <w:rPr>
          <w:rFonts w:ascii="Arial" w:hAnsi="Arial" w:cs="Arial"/>
          <w:spacing w:val="-2"/>
          <w:sz w:val="22"/>
          <w:szCs w:val="22"/>
        </w:rPr>
        <w:tab/>
        <w:t>Sociales, Toulous, France, 1992.</w:t>
      </w:r>
    </w:p>
    <w:p w14:paraId="7083AD8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6A4B69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Faculty Consultant/Lecturer in Case Teaching. </w:t>
      </w:r>
    </w:p>
    <w:p w14:paraId="77FD684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PEW Faculty Fellowship in International Affairs. John F. Kennedy School of Government, </w:t>
      </w:r>
    </w:p>
    <w:p w14:paraId="4F96C9E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Harvard University, 1991.</w:t>
      </w:r>
    </w:p>
    <w:p w14:paraId="66CBA54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D8FE41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Panel Discussant and Presenter. Case Method Workshop in International Affairs. </w:t>
      </w:r>
    </w:p>
    <w:p w14:paraId="042E1DA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International Studies Association Conference. Vancouver, Canada, 1991.</w:t>
      </w:r>
    </w:p>
    <w:p w14:paraId="7834343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5C4ADD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Advisor/Discussant.  Using the Case-Study Method to Teach International Affairs.</w:t>
      </w:r>
    </w:p>
    <w:p w14:paraId="654E45C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Columbia University, New York, NY, 1991.</w:t>
      </w:r>
    </w:p>
    <w:p w14:paraId="06D6FAD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062025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Colloquium. Government Regulation of International Trade. </w:t>
      </w:r>
    </w:p>
    <w:p w14:paraId="4B01981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W. Averill Harriman School for Management and Policy, SUNY at Stony Brook, 1991.</w:t>
      </w:r>
    </w:p>
    <w:p w14:paraId="17341F7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Presenter/Discussant. U.S.-Japanese Trade Relations. Conference on the New Age of U.S.-Japanese Relations, SUNY Stony Brook, 1989.</w:t>
      </w:r>
    </w:p>
    <w:p w14:paraId="45A9000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F733C3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2DB3B12" w14:textId="6D41C6C2" w:rsidR="00A42A0E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CONFERENCE PRESENTATIONS:</w:t>
      </w:r>
    </w:p>
    <w:p w14:paraId="0F72F777" w14:textId="488C54CA" w:rsidR="00CB38E0" w:rsidRDefault="00CB38E0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4865498E" w14:textId="77777777" w:rsidR="00424022" w:rsidRDefault="00424022" w:rsidP="00424022">
      <w:pPr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“The Development of Party Preference Among Resettled Refugees” with Hannah Paul and Prakash Adhikari. Manuscript to be presented at the </w:t>
      </w:r>
      <w:r>
        <w:rPr>
          <w:rFonts w:ascii="Arial" w:hAnsi="Arial" w:cs="Arial"/>
          <w:sz w:val="22"/>
          <w:szCs w:val="22"/>
          <w:lang w:val="en-US"/>
        </w:rPr>
        <w:t>Annual Meeting of the American Political Science Association, Los Angeles, September 2023.</w:t>
      </w:r>
    </w:p>
    <w:p w14:paraId="70C3AE37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p w14:paraId="1DFF67D2" w14:textId="77777777" w:rsidR="00424022" w:rsidRPr="00FD46B8" w:rsidRDefault="00424022" w:rsidP="00424022">
      <w:pPr>
        <w:suppressAutoHyphens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“</w:t>
      </w:r>
      <w:r w:rsidRPr="00FD46B8">
        <w:rPr>
          <w:rFonts w:ascii="Arial" w:hAnsi="Arial" w:cs="Arial"/>
          <w:sz w:val="22"/>
          <w:szCs w:val="22"/>
          <w:shd w:val="clear" w:color="auto" w:fill="FFFFFF"/>
        </w:rPr>
        <w:t>One Hundred Percent Retabulation Audit and Voter Confidence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” with Lonna Rae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Atkeson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Lisa Bryant,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Yimeng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Li, Kenneth Mackie, and Eli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McKown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-Dawson. </w:t>
      </w:r>
    </w:p>
    <w:p w14:paraId="6A3EB63C" w14:textId="77777777" w:rsidR="00424022" w:rsidRDefault="00424022" w:rsidP="00424022">
      <w:pPr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Manuscript to be presented at the </w:t>
      </w:r>
      <w:r>
        <w:rPr>
          <w:rFonts w:ascii="Arial" w:hAnsi="Arial" w:cs="Arial"/>
          <w:sz w:val="22"/>
          <w:szCs w:val="22"/>
          <w:lang w:val="en-US"/>
        </w:rPr>
        <w:t>Annual Meeting of the American Political Science Association, Los Angeles, September 2023.</w:t>
      </w:r>
    </w:p>
    <w:p w14:paraId="02E1F890" w14:textId="656AF41A" w:rsidR="00424022" w:rsidRDefault="00424022" w:rsidP="0042402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3236C33" w14:textId="36C2FE65" w:rsidR="00B107F8" w:rsidRPr="0008354D" w:rsidRDefault="0008354D" w:rsidP="00424022">
      <w:pPr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08354D">
        <w:rPr>
          <w:rFonts w:ascii="Arial" w:hAnsi="Arial" w:cs="Arial"/>
          <w:sz w:val="22"/>
          <w:szCs w:val="22"/>
        </w:rPr>
        <w:t>“Auditing the Audit: An Examination of the 100% Independent Retabulation of the 2022 Primary Election Audit in Leon County” (</w:t>
      </w:r>
      <w:r w:rsidRPr="0008354D">
        <w:rPr>
          <w:rFonts w:ascii="Arial" w:hAnsi="Arial" w:cs="Arial"/>
          <w:sz w:val="22"/>
          <w:szCs w:val="22"/>
          <w:lang w:val="en-US"/>
        </w:rPr>
        <w:t xml:space="preserve">with </w:t>
      </w:r>
      <w:r w:rsidRPr="0008354D">
        <w:rPr>
          <w:rFonts w:ascii="Arial" w:hAnsi="Arial" w:cs="Arial"/>
          <w:sz w:val="22"/>
          <w:szCs w:val="22"/>
        </w:rPr>
        <w:t>Lonna Atkeson, Florida State University; Lisa A. Bryant, California State Fresno; Yimeng Li, Florida State University; Kenneth Mackie, Florida State University; Eli McKown-Dawson, Florida State University; Andre Joseph, Florida State University).</w:t>
      </w:r>
      <w:r w:rsidRPr="0008354D">
        <w:rPr>
          <w:rFonts w:ascii="Arial" w:hAnsi="Arial" w:cs="Arial"/>
          <w:sz w:val="22"/>
          <w:szCs w:val="22"/>
          <w:lang w:val="en-US"/>
        </w:rPr>
        <w:t xml:space="preserve"> Presented at the </w:t>
      </w:r>
      <w:r w:rsidRPr="0008354D">
        <w:rPr>
          <w:rFonts w:ascii="Arial" w:hAnsi="Arial" w:cs="Arial"/>
          <w:shd w:val="clear" w:color="auto" w:fill="FFFFFF"/>
        </w:rPr>
        <w:t xml:space="preserve">2023 ESRA (Election Science, Reform, and Administration) Conference hosted by </w:t>
      </w:r>
      <w:r w:rsidR="00AA1887">
        <w:rPr>
          <w:rFonts w:ascii="Arial" w:hAnsi="Arial" w:cs="Arial"/>
          <w:shd w:val="clear" w:color="auto" w:fill="FFFFFF"/>
          <w:lang w:val="en-US"/>
        </w:rPr>
        <w:t xml:space="preserve">the </w:t>
      </w:r>
      <w:r w:rsidRPr="0008354D">
        <w:rPr>
          <w:rFonts w:ascii="Arial" w:hAnsi="Arial" w:cs="Arial"/>
          <w:shd w:val="clear" w:color="auto" w:fill="FFFFFF"/>
        </w:rPr>
        <w:t>S</w:t>
      </w:r>
      <w:proofErr w:type="spellStart"/>
      <w:r w:rsidRPr="0008354D">
        <w:rPr>
          <w:rFonts w:ascii="Arial" w:hAnsi="Arial" w:cs="Arial"/>
          <w:shd w:val="clear" w:color="auto" w:fill="FFFFFF"/>
          <w:lang w:val="en-US"/>
        </w:rPr>
        <w:t>chool</w:t>
      </w:r>
      <w:proofErr w:type="spellEnd"/>
      <w:r w:rsidRPr="0008354D">
        <w:rPr>
          <w:rFonts w:ascii="Arial" w:hAnsi="Arial" w:cs="Arial"/>
          <w:shd w:val="clear" w:color="auto" w:fill="FFFFFF"/>
          <w:lang w:val="en-US"/>
        </w:rPr>
        <w:t xml:space="preserve"> of </w:t>
      </w:r>
      <w:r w:rsidRPr="0008354D">
        <w:rPr>
          <w:rFonts w:ascii="Arial" w:hAnsi="Arial" w:cs="Arial"/>
          <w:shd w:val="clear" w:color="auto" w:fill="FFFFFF"/>
        </w:rPr>
        <w:t>P</w:t>
      </w:r>
      <w:proofErr w:type="spellStart"/>
      <w:r w:rsidRPr="0008354D">
        <w:rPr>
          <w:rFonts w:ascii="Arial" w:hAnsi="Arial" w:cs="Arial"/>
          <w:shd w:val="clear" w:color="auto" w:fill="FFFFFF"/>
          <w:lang w:val="en-US"/>
        </w:rPr>
        <w:t>ublic</w:t>
      </w:r>
      <w:proofErr w:type="spellEnd"/>
      <w:r w:rsidRPr="0008354D">
        <w:rPr>
          <w:rFonts w:ascii="Arial" w:hAnsi="Arial" w:cs="Arial"/>
          <w:shd w:val="clear" w:color="auto" w:fill="FFFFFF"/>
          <w:lang w:val="en-US"/>
        </w:rPr>
        <w:t xml:space="preserve"> and </w:t>
      </w:r>
      <w:r w:rsidRPr="0008354D">
        <w:rPr>
          <w:rFonts w:ascii="Arial" w:hAnsi="Arial" w:cs="Arial"/>
          <w:shd w:val="clear" w:color="auto" w:fill="FFFFFF"/>
        </w:rPr>
        <w:t>I</w:t>
      </w:r>
      <w:proofErr w:type="spellStart"/>
      <w:r w:rsidRPr="0008354D">
        <w:rPr>
          <w:rFonts w:ascii="Arial" w:hAnsi="Arial" w:cs="Arial"/>
          <w:shd w:val="clear" w:color="auto" w:fill="FFFFFF"/>
          <w:lang w:val="en-US"/>
        </w:rPr>
        <w:t>nternational</w:t>
      </w:r>
      <w:proofErr w:type="spellEnd"/>
      <w:r w:rsidRPr="0008354D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354D">
        <w:rPr>
          <w:rFonts w:ascii="Arial" w:hAnsi="Arial" w:cs="Arial"/>
          <w:shd w:val="clear" w:color="auto" w:fill="FFFFFF"/>
        </w:rPr>
        <w:t>A</w:t>
      </w:r>
      <w:proofErr w:type="spellStart"/>
      <w:r w:rsidRPr="0008354D">
        <w:rPr>
          <w:rFonts w:ascii="Arial" w:hAnsi="Arial" w:cs="Arial"/>
          <w:shd w:val="clear" w:color="auto" w:fill="FFFFFF"/>
          <w:lang w:val="en-US"/>
        </w:rPr>
        <w:t>ffairs</w:t>
      </w:r>
      <w:proofErr w:type="spellEnd"/>
      <w:r w:rsidRPr="0008354D">
        <w:rPr>
          <w:rFonts w:ascii="Arial" w:hAnsi="Arial" w:cs="Arial"/>
          <w:shd w:val="clear" w:color="auto" w:fill="FFFFFF"/>
        </w:rPr>
        <w:t xml:space="preserve"> and the Department of Political Science at the </w:t>
      </w:r>
      <w:r w:rsidRPr="0008354D">
        <w:rPr>
          <w:rFonts w:ascii="Arial" w:hAnsi="Arial" w:cs="Arial"/>
          <w:shd w:val="clear" w:color="auto" w:fill="FFFFFF"/>
          <w:lang w:val="en-US"/>
        </w:rPr>
        <w:t xml:space="preserve">University of </w:t>
      </w:r>
      <w:r w:rsidRPr="0008354D">
        <w:rPr>
          <w:rFonts w:ascii="Arial" w:hAnsi="Arial" w:cs="Arial"/>
          <w:shd w:val="clear" w:color="auto" w:fill="FFFFFF"/>
        </w:rPr>
        <w:t>Georgia</w:t>
      </w:r>
      <w:r w:rsidRPr="0008354D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354D">
        <w:rPr>
          <w:rFonts w:ascii="Arial" w:hAnsi="Arial" w:cs="Arial"/>
          <w:shd w:val="clear" w:color="auto" w:fill="FFFFFF"/>
        </w:rPr>
        <w:t>May 31</w:t>
      </w:r>
      <w:r w:rsidRPr="0008354D"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</w:rPr>
        <w:t>st</w:t>
      </w:r>
      <w:r w:rsidRPr="0008354D">
        <w:rPr>
          <w:rFonts w:ascii="Arial" w:hAnsi="Arial" w:cs="Arial"/>
          <w:shd w:val="clear" w:color="auto" w:fill="FFFFFF"/>
        </w:rPr>
        <w:t> to June 2</w:t>
      </w:r>
      <w:r w:rsidRPr="0008354D"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</w:rPr>
        <w:t>nd</w:t>
      </w:r>
      <w:r w:rsidRPr="0008354D">
        <w:rPr>
          <w:rFonts w:ascii="Arial" w:hAnsi="Arial" w:cs="Arial"/>
          <w:bdr w:val="none" w:sz="0" w:space="0" w:color="auto" w:frame="1"/>
          <w:shd w:val="clear" w:color="auto" w:fill="FFFFFF"/>
          <w:lang w:val="en-US"/>
        </w:rPr>
        <w:t>.</w:t>
      </w:r>
    </w:p>
    <w:p w14:paraId="4B8F9569" w14:textId="77777777" w:rsidR="0008354D" w:rsidRPr="0008354D" w:rsidRDefault="0008354D" w:rsidP="0042402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</w:p>
    <w:p w14:paraId="32095AD8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“Abortion Regulation in Western Europe: Implications for the American States” with Deborah McFarlane. Manuscript presented at the Annual Meeting of the Midwest Political Science Association. April 2023.</w:t>
      </w:r>
    </w:p>
    <w:p w14:paraId="2BEEE298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p w14:paraId="0677AEB3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“Personalized Politics: An Experimental Analysis of How Perceptions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abut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Political Leaders Shape Refugees’ Political Trust” with Hannah Paul and Prakash Adhikari. </w:t>
      </w:r>
    </w:p>
    <w:p w14:paraId="3875B576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Manuscript presented at the Annual Meeting of the Midwest Political Science Association. April 2023.</w:t>
      </w:r>
    </w:p>
    <w:p w14:paraId="16BF3EB2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p w14:paraId="41D4E970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“Armed Forces, Women and Transitional Justice: The Case of Nepal” with Prakash Adhikari.</w:t>
      </w:r>
    </w:p>
    <w:p w14:paraId="200C3F10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Manuscript presented at the Annual Meeting of the Midwest Political Science Association. April 2023.</w:t>
      </w:r>
    </w:p>
    <w:p w14:paraId="10DC0655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p w14:paraId="63EBA339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“Intermarriage and Integration: The Case of Bhutanese Refugees Resettled in Michigan” with Prakash Adhikari and Natalie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Stetler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>. Manuscript presented at the Annual Meeting of the Midwest Political Science Association. April 2023.</w:t>
      </w:r>
    </w:p>
    <w:p w14:paraId="61E1B253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p w14:paraId="2A82F438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“Assessing Basic Demographic Literacy Undergraduate Political Science Students: Why It Matters and How to Improve It” with Deborah McFarlane. Manuscript presented at the Annual Meeting of the Midwest Political Science Association. April 2023.</w:t>
      </w:r>
    </w:p>
    <w:p w14:paraId="7CDFC88E" w14:textId="77777777" w:rsidR="00424022" w:rsidRDefault="00424022" w:rsidP="0042402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01DE2FA" w14:textId="77777777" w:rsidR="00424022" w:rsidRPr="00FD46B8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eastAsia="Times New Roman" w:hAnsi="Arial" w:cs="Arial"/>
          <w:i/>
          <w:color w:val="323130"/>
          <w:sz w:val="22"/>
          <w:szCs w:val="22"/>
          <w:bdr w:val="none" w:sz="0" w:space="0" w:color="auto" w:frame="1"/>
          <w:lang w:val="en-US"/>
        </w:rPr>
        <w:t>“</w:t>
      </w:r>
      <w:r w:rsidRPr="00366A5F">
        <w:rPr>
          <w:rFonts w:ascii="Arial" w:eastAsia="Times New Roman" w:hAnsi="Arial" w:cs="Arial"/>
          <w:i/>
          <w:color w:val="323130"/>
          <w:sz w:val="22"/>
          <w:szCs w:val="22"/>
          <w:bdr w:val="none" w:sz="0" w:space="0" w:color="auto" w:frame="1"/>
        </w:rPr>
        <w:t>New Mexico and Florida: Election Audits and Election Studies</w:t>
      </w:r>
      <w:r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val="en-US"/>
        </w:rPr>
        <w:t xml:space="preserve">” with Lonna </w:t>
      </w:r>
      <w:proofErr w:type="spellStart"/>
      <w:r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val="en-US"/>
        </w:rPr>
        <w:t>Atkeson</w:t>
      </w:r>
      <w:proofErr w:type="spellEnd"/>
      <w:r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val="en-US"/>
        </w:rPr>
        <w:t xml:space="preserve">, Lisa Bryant,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Yimeng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Li, Kenneth Mackie, and Eli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McKown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-Dawson.</w:t>
      </w:r>
    </w:p>
    <w:p w14:paraId="0599602C" w14:textId="77777777" w:rsidR="00424022" w:rsidRPr="00FD46B8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Presented at the Pre-Southern Political Science Association </w:t>
      </w:r>
      <w:r w:rsidRPr="00366A5F">
        <w:rPr>
          <w:rFonts w:ascii="Arial" w:hAnsi="Arial" w:cs="Arial"/>
          <w:noProof/>
          <w:sz w:val="22"/>
          <w:szCs w:val="22"/>
        </w:rPr>
        <w:t>MIT Election Data and Science Lab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Workshop. January 2023.</w:t>
      </w:r>
    </w:p>
    <w:p w14:paraId="680B392B" w14:textId="77777777" w:rsidR="00424022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19D27E0" w14:textId="77777777" w:rsidR="00424022" w:rsidRPr="0060020E" w:rsidRDefault="00424022" w:rsidP="00424022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Pr="0060020E">
        <w:rPr>
          <w:rFonts w:ascii="Arial" w:hAnsi="Arial" w:cs="Arial"/>
          <w:sz w:val="22"/>
          <w:szCs w:val="22"/>
        </w:rPr>
        <w:t>Understanding transitional justice from below: The case of Nepal</w:t>
      </w:r>
      <w:r>
        <w:rPr>
          <w:rFonts w:ascii="Arial" w:hAnsi="Arial" w:cs="Arial"/>
          <w:sz w:val="22"/>
          <w:szCs w:val="22"/>
          <w:lang w:val="en-US"/>
        </w:rPr>
        <w:t>.”</w:t>
      </w:r>
      <w:r w:rsidRPr="006002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With </w:t>
      </w:r>
      <w:r w:rsidRPr="0060020E">
        <w:rPr>
          <w:rFonts w:ascii="Arial" w:hAnsi="Arial" w:cs="Arial"/>
          <w:sz w:val="22"/>
          <w:szCs w:val="22"/>
        </w:rPr>
        <w:t>Prakash Adhikari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Pr="0060020E">
        <w:rPr>
          <w:rFonts w:ascii="Arial" w:hAnsi="Arial" w:cs="Arial"/>
          <w:sz w:val="22"/>
          <w:szCs w:val="22"/>
        </w:rPr>
        <w:t>Varsha Gyawali</w:t>
      </w:r>
      <w:r>
        <w:rPr>
          <w:rFonts w:ascii="Arial" w:hAnsi="Arial" w:cs="Arial"/>
          <w:sz w:val="22"/>
          <w:szCs w:val="22"/>
          <w:lang w:val="en-US"/>
        </w:rPr>
        <w:t>. Manuscript Presented at the Annual Meeting of the American Political Science Association, Montreal, Canada, September 2022.</w:t>
      </w:r>
    </w:p>
    <w:p w14:paraId="602A2A06" w14:textId="4C9B13B4" w:rsidR="00292FC4" w:rsidRPr="0060020E" w:rsidRDefault="00292FC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FAB71FF" w14:textId="77777777" w:rsidR="00292FC4" w:rsidRPr="0060020E" w:rsidRDefault="00292FC4" w:rsidP="00292FC4">
      <w:pPr>
        <w:rPr>
          <w:rFonts w:ascii="Arial" w:eastAsia="Times New Roman" w:hAnsi="Arial" w:cs="Arial"/>
          <w:sz w:val="22"/>
          <w:szCs w:val="22"/>
          <w:lang w:val="en-US"/>
        </w:rPr>
      </w:pPr>
      <w:r w:rsidRPr="0060020E">
        <w:rPr>
          <w:rFonts w:ascii="Arial" w:eastAsia="Times New Roman" w:hAnsi="Arial" w:cs="Arial"/>
          <w:sz w:val="22"/>
          <w:szCs w:val="22"/>
          <w:lang w:val="en-US"/>
        </w:rPr>
        <w:t>“</w:t>
      </w:r>
      <w:r w:rsidRPr="0060020E">
        <w:rPr>
          <w:rFonts w:ascii="Arial" w:eastAsia="Times New Roman" w:hAnsi="Arial" w:cs="Arial"/>
          <w:color w:val="000000"/>
          <w:sz w:val="22"/>
          <w:szCs w:val="22"/>
          <w:lang w:val="en-GB"/>
        </w:rPr>
        <w:t>Should I Vote-by-Mail or In-Person? The Impact of COVID-19 Risk Factors and Partisanship on Vote Mode Decisions in the 2020 Presidential Election</w:t>
      </w:r>
      <w:r w:rsidRPr="0060020E">
        <w:rPr>
          <w:rFonts w:ascii="Arial" w:eastAsia="Times New Roman" w:hAnsi="Arial" w:cs="Arial"/>
          <w:sz w:val="22"/>
          <w:szCs w:val="22"/>
          <w:lang w:val="en-US"/>
        </w:rPr>
        <w:t xml:space="preserve">” with Lonna Rae </w:t>
      </w:r>
      <w:proofErr w:type="spellStart"/>
      <w:r w:rsidRPr="0060020E">
        <w:rPr>
          <w:rFonts w:ascii="Arial" w:eastAsia="Times New Roman" w:hAnsi="Arial" w:cs="Arial"/>
          <w:sz w:val="22"/>
          <w:szCs w:val="22"/>
          <w:lang w:val="en-US"/>
        </w:rPr>
        <w:t>Atkeson</w:t>
      </w:r>
      <w:proofErr w:type="spellEnd"/>
      <w:r w:rsidRPr="0060020E">
        <w:rPr>
          <w:rFonts w:ascii="Arial" w:eastAsia="Times New Roman" w:hAnsi="Arial" w:cs="Arial"/>
          <w:sz w:val="22"/>
          <w:szCs w:val="22"/>
          <w:lang w:val="en-US"/>
        </w:rPr>
        <w:t xml:space="preserve">, Cherie D. Maestas, Maggie Toulouse Oliver, and Eric C. </w:t>
      </w:r>
      <w:proofErr w:type="spellStart"/>
      <w:r w:rsidRPr="0060020E">
        <w:rPr>
          <w:rFonts w:ascii="Arial" w:eastAsia="Times New Roman" w:hAnsi="Arial" w:cs="Arial"/>
          <w:sz w:val="22"/>
          <w:szCs w:val="22"/>
          <w:lang w:val="en-US"/>
        </w:rPr>
        <w:t>Wiemer</w:t>
      </w:r>
      <w:proofErr w:type="spellEnd"/>
      <w:r w:rsidRPr="0060020E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744FACF7" w14:textId="7A053269" w:rsidR="00292FC4" w:rsidRPr="0060020E" w:rsidRDefault="00292FC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60020E">
        <w:rPr>
          <w:rFonts w:ascii="Arial" w:hAnsi="Arial" w:cs="Arial"/>
          <w:spacing w:val="-2"/>
          <w:sz w:val="22"/>
          <w:szCs w:val="22"/>
          <w:lang w:val="en-US"/>
        </w:rPr>
        <w:t>Southern Political Science Association, January 2022</w:t>
      </w:r>
    </w:p>
    <w:p w14:paraId="7959B7E9" w14:textId="01F15C7C" w:rsidR="00D6185E" w:rsidRPr="0060020E" w:rsidRDefault="00D6185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375B7D2" w14:textId="2BDFBCDA" w:rsidR="00D6185E" w:rsidRPr="0060020E" w:rsidRDefault="00D6185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60020E">
        <w:rPr>
          <w:rFonts w:ascii="Arial" w:hAnsi="Arial" w:cs="Arial"/>
          <w:bCs/>
          <w:spacing w:val="-2"/>
          <w:sz w:val="22"/>
          <w:szCs w:val="22"/>
          <w:lang w:val="en-US"/>
        </w:rPr>
        <w:t>“</w:t>
      </w:r>
      <w:r w:rsidRPr="0060020E">
        <w:rPr>
          <w:rFonts w:ascii="Arial" w:hAnsi="Arial" w:cs="Arial"/>
          <w:bCs/>
          <w:spacing w:val="-2"/>
          <w:sz w:val="22"/>
          <w:szCs w:val="22"/>
        </w:rPr>
        <w:t>Refugee Resettlement in the US States: Determinants of Placement Locations</w:t>
      </w:r>
      <w:r w:rsidRPr="0060020E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” Prakash Adhikari and Wendy L. Hansen. Manuscript presented at the Annual Meeting of the International Studies Association, Virtual, April 2021. </w:t>
      </w:r>
    </w:p>
    <w:p w14:paraId="27A98C2A" w14:textId="77777777" w:rsidR="009709CF" w:rsidRPr="00B56A45" w:rsidRDefault="009709CF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C057C40" w14:textId="23067CAA" w:rsidR="009709CF" w:rsidRPr="00B56A45" w:rsidRDefault="009709CF" w:rsidP="009709CF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“Role of Voter Marginalization in Presidential Primary Vote Choice.” Jared W. Clay, Lonna Atkeson, and Wendy L. Hansen. </w:t>
      </w:r>
      <w:r w:rsidR="001F22BD" w:rsidRPr="00B56A45">
        <w:rPr>
          <w:rFonts w:ascii="Arial" w:eastAsia="Times New Roman" w:hAnsi="Arial" w:cs="Arial"/>
          <w:sz w:val="22"/>
          <w:szCs w:val="22"/>
        </w:rPr>
        <w:t>Manuscript</w:t>
      </w:r>
      <w:r w:rsidRPr="00B56A45">
        <w:rPr>
          <w:rFonts w:ascii="Arial" w:eastAsia="Times New Roman" w:hAnsi="Arial" w:cs="Arial"/>
          <w:sz w:val="22"/>
          <w:szCs w:val="22"/>
        </w:rPr>
        <w:t xml:space="preserve"> presented at the Annual Meeting of the Midwest Political Science Association, Chicago, April 2019.</w:t>
      </w:r>
    </w:p>
    <w:p w14:paraId="2E72FFE6" w14:textId="658FE307" w:rsidR="009709CF" w:rsidRPr="00B56A45" w:rsidRDefault="009709CF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AF3FEC2" w14:textId="04C8A0EA" w:rsidR="009709CF" w:rsidRPr="00B56A45" w:rsidRDefault="009709CF" w:rsidP="009709CF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“Assessing the Relationship Between Factors that Lead to Successful Integration and Refugee Resettlement Location.” Wendy L. Hansen, Prakash Adhikari, and Ian Callison. </w:t>
      </w:r>
      <w:r w:rsidRPr="00B56A45">
        <w:rPr>
          <w:rFonts w:ascii="Arial" w:eastAsia="Times New Roman" w:hAnsi="Arial" w:cs="Arial"/>
          <w:sz w:val="22"/>
          <w:szCs w:val="22"/>
        </w:rPr>
        <w:t>Manuscript presented at the Annual Meeting of the Midwest Political Science Association, Chicago, April 2019.</w:t>
      </w:r>
    </w:p>
    <w:p w14:paraId="0D813E75" w14:textId="77777777" w:rsidR="009709CF" w:rsidRPr="00B56A45" w:rsidRDefault="009709CF" w:rsidP="009709CF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B8C6B58" w14:textId="1FD1D5BA" w:rsidR="009709CF" w:rsidRPr="00B56A45" w:rsidRDefault="009709CF" w:rsidP="009709CF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U.S. Abortion Landscape: Determinants of Abortion Restrictions and Protections in the American States, 1988-2017.” Wendy L. Hansen and Deborah R. McFarlane. </w:t>
      </w:r>
      <w:r w:rsidRPr="00B56A45">
        <w:rPr>
          <w:rFonts w:ascii="Arial" w:eastAsia="Times New Roman" w:hAnsi="Arial" w:cs="Arial"/>
          <w:sz w:val="22"/>
          <w:szCs w:val="22"/>
        </w:rPr>
        <w:t>Manuscript presented at the Annual Meeting of the Midwest Political Science Association, Chicago, April 2019.</w:t>
      </w:r>
    </w:p>
    <w:p w14:paraId="2F75D085" w14:textId="1EFD03ED" w:rsidR="003801F4" w:rsidRPr="00B56A45" w:rsidRDefault="003801F4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7A1651B" w14:textId="77777777" w:rsidR="005F43AA" w:rsidRPr="00B56A45" w:rsidRDefault="005F43AA" w:rsidP="005F43AA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“Does Economic Voting Explain the 2016 Election.” Wendy L. Hansen, Lonna Rae Atkeson and Jacob Altik.</w:t>
      </w:r>
    </w:p>
    <w:p w14:paraId="35B0B66B" w14:textId="5CD0EE72" w:rsidR="005F43AA" w:rsidRPr="00B56A45" w:rsidRDefault="005F43AA" w:rsidP="005F43AA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 xml:space="preserve">Manuscript presented at the Annual Meeting of the Midwest Political Science Association, </w:t>
      </w:r>
      <w:r w:rsidR="00AE746E" w:rsidRPr="00B56A45">
        <w:rPr>
          <w:rFonts w:ascii="Arial" w:eastAsia="Times New Roman" w:hAnsi="Arial" w:cs="Arial"/>
          <w:sz w:val="22"/>
          <w:szCs w:val="22"/>
        </w:rPr>
        <w:t xml:space="preserve">Chicago, </w:t>
      </w:r>
      <w:r w:rsidRPr="00B56A45">
        <w:rPr>
          <w:rFonts w:ascii="Arial" w:eastAsia="Times New Roman" w:hAnsi="Arial" w:cs="Arial"/>
          <w:sz w:val="22"/>
          <w:szCs w:val="22"/>
        </w:rPr>
        <w:t>April 2018.</w:t>
      </w:r>
    </w:p>
    <w:p w14:paraId="6E52ED8C" w14:textId="77777777" w:rsidR="00A625C1" w:rsidRPr="00B56A45" w:rsidRDefault="00A625C1" w:rsidP="005F43AA">
      <w:pPr>
        <w:rPr>
          <w:rFonts w:ascii="Arial" w:eastAsia="Times New Roman" w:hAnsi="Arial" w:cs="Arial"/>
          <w:sz w:val="22"/>
          <w:szCs w:val="22"/>
        </w:rPr>
      </w:pPr>
    </w:p>
    <w:p w14:paraId="2AAAB390" w14:textId="77777777" w:rsidR="00A625C1" w:rsidRPr="00B56A45" w:rsidRDefault="00A625C1" w:rsidP="00A625C1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“Immigration and Refugee Resettlement in the United States and the World.” Wendy L. Hansen.</w:t>
      </w:r>
    </w:p>
    <w:p w14:paraId="71B7577A" w14:textId="77777777" w:rsidR="00A625C1" w:rsidRPr="00B56A45" w:rsidRDefault="00A625C1" w:rsidP="00A625C1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Presented at the Annual conference of the Global and National Security Policy Institute, “Global, National and Human Security” University of New Mexico, April 2018.</w:t>
      </w:r>
    </w:p>
    <w:p w14:paraId="7E700632" w14:textId="77777777" w:rsidR="00A625C1" w:rsidRPr="00B56A45" w:rsidRDefault="00A625C1" w:rsidP="005F43AA">
      <w:pPr>
        <w:rPr>
          <w:rFonts w:ascii="Arial" w:eastAsia="Times New Roman" w:hAnsi="Arial" w:cs="Arial"/>
          <w:sz w:val="22"/>
          <w:szCs w:val="22"/>
        </w:rPr>
      </w:pPr>
    </w:p>
    <w:p w14:paraId="22ADB664" w14:textId="7BC3F561" w:rsidR="00AE746E" w:rsidRPr="00B56A45" w:rsidRDefault="009709CF" w:rsidP="005F43AA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 xml:space="preserve"> </w:t>
      </w:r>
      <w:r w:rsidR="00AE746E" w:rsidRPr="00B56A45">
        <w:rPr>
          <w:rFonts w:ascii="Arial" w:eastAsia="Times New Roman" w:hAnsi="Arial" w:cs="Arial"/>
          <w:sz w:val="22"/>
          <w:szCs w:val="22"/>
        </w:rPr>
        <w:t>“Compensation &amp; Reconciliation in the Aftermath of Civil War in Nepal.” Wendy L. Hansen and Prakash Adhikari.</w:t>
      </w:r>
    </w:p>
    <w:p w14:paraId="047A0D27" w14:textId="5658669A" w:rsidR="00AE746E" w:rsidRPr="00B56A45" w:rsidRDefault="00AE746E" w:rsidP="005F43AA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>Manuscript presented at the Annual Meeting of the International Studies Association, San Francisco, April 2018.</w:t>
      </w:r>
    </w:p>
    <w:p w14:paraId="2F799DA4" w14:textId="77777777" w:rsidR="005F43AA" w:rsidRPr="00B56A45" w:rsidRDefault="005F43AA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E72A57B" w14:textId="77777777" w:rsidR="002974D5" w:rsidRPr="00B56A45" w:rsidRDefault="002974D5" w:rsidP="002974D5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bCs/>
          <w:sz w:val="22"/>
          <w:szCs w:val="22"/>
        </w:rPr>
        <w:t xml:space="preserve">“Public Choice and Post-Conflict Governance: Compensating Victims in Nepal” </w:t>
      </w:r>
      <w:r w:rsidRPr="00B56A45">
        <w:rPr>
          <w:rFonts w:ascii="Arial" w:eastAsia="Times New Roman" w:hAnsi="Arial" w:cs="Arial"/>
          <w:sz w:val="22"/>
          <w:szCs w:val="22"/>
        </w:rPr>
        <w:t xml:space="preserve">Wendy L. Hansen, Prakash Adhikari and Neil J. Mitchell. </w:t>
      </w:r>
    </w:p>
    <w:p w14:paraId="01AF1399" w14:textId="5E047087" w:rsidR="002974D5" w:rsidRPr="00B56A45" w:rsidRDefault="002974D5" w:rsidP="002974D5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sz w:val="22"/>
          <w:szCs w:val="22"/>
        </w:rPr>
        <w:t xml:space="preserve">Manuscript presented at the Annual Meeting of the International Studies Association, Atlanta, March </w:t>
      </w:r>
      <w:r w:rsidRPr="00B56A45">
        <w:rPr>
          <w:rFonts w:ascii="Arial" w:hAnsi="Arial" w:cs="Arial"/>
          <w:sz w:val="22"/>
          <w:szCs w:val="22"/>
        </w:rPr>
        <w:t>2016.</w:t>
      </w:r>
    </w:p>
    <w:p w14:paraId="774E3AD8" w14:textId="77777777" w:rsidR="002974D5" w:rsidRPr="00B56A45" w:rsidRDefault="002974D5" w:rsidP="002974D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F345AB8" w14:textId="77777777" w:rsidR="002974D5" w:rsidRPr="00B56A45" w:rsidRDefault="002974D5" w:rsidP="002974D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</w:t>
      </w:r>
      <w:r w:rsidRPr="00B56A45">
        <w:rPr>
          <w:rFonts w:ascii="Arial" w:hAnsi="Arial" w:cs="Arial"/>
          <w:sz w:val="22"/>
          <w:szCs w:val="22"/>
        </w:rPr>
        <w:t>Citizens United and Corporate Employee Donations”</w:t>
      </w:r>
    </w:p>
    <w:p w14:paraId="66890E32" w14:textId="77777777" w:rsidR="002974D5" w:rsidRPr="00B56A45" w:rsidRDefault="002974D5" w:rsidP="002974D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Michael S. Rocca</w:t>
      </w:r>
    </w:p>
    <w:p w14:paraId="0AC39C55" w14:textId="7D0711BA" w:rsidR="002974D5" w:rsidRPr="00B56A45" w:rsidRDefault="002974D5" w:rsidP="002974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lastRenderedPageBreak/>
        <w:t>Manuscript presented at the Annual Meeting of the Midwest Political Science Association, Chicago, April 2016.</w:t>
      </w:r>
    </w:p>
    <w:p w14:paraId="6B67D15C" w14:textId="77777777" w:rsidR="002974D5" w:rsidRPr="00B56A45" w:rsidRDefault="002974D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D330990" w14:textId="77777777" w:rsidR="00CC52A3" w:rsidRPr="00B56A45" w:rsidRDefault="00CC52A3" w:rsidP="00CC52A3">
      <w:pPr>
        <w:rPr>
          <w:rFonts w:ascii="Arial" w:eastAsia="Times New Roman" w:hAnsi="Arial" w:cs="Arial"/>
          <w:sz w:val="22"/>
          <w:szCs w:val="22"/>
        </w:rPr>
      </w:pPr>
      <w:r w:rsidRPr="00B56A45">
        <w:rPr>
          <w:rFonts w:ascii="Arial" w:eastAsia="Times New Roman" w:hAnsi="Arial" w:cs="Arial"/>
          <w:bCs/>
          <w:sz w:val="22"/>
          <w:szCs w:val="22"/>
        </w:rPr>
        <w:t xml:space="preserve">“Public Choice and Post-Conflict Governance: Compensating Victims in Nepal” </w:t>
      </w:r>
      <w:r w:rsidRPr="00B56A45">
        <w:rPr>
          <w:rFonts w:ascii="Arial" w:eastAsia="Times New Roman" w:hAnsi="Arial" w:cs="Arial"/>
          <w:sz w:val="22"/>
          <w:szCs w:val="22"/>
        </w:rPr>
        <w:t xml:space="preserve">Wendy L. Hansen, Prakash Adhikari and Neil J. Mitchell. </w:t>
      </w:r>
    </w:p>
    <w:p w14:paraId="7457D412" w14:textId="77777777" w:rsidR="00CC52A3" w:rsidRPr="00B56A45" w:rsidRDefault="00CC52A3" w:rsidP="00CC52A3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Manuscript presented at the Annual Meeting of the Midwest Political Science Association, Chicago, April 2016.</w:t>
      </w:r>
    </w:p>
    <w:p w14:paraId="4C1A6F77" w14:textId="77777777" w:rsidR="00CC52A3" w:rsidRPr="00B56A45" w:rsidRDefault="00CC52A3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5CD53E3" w14:textId="77777777" w:rsidR="003801F4" w:rsidRPr="00B56A45" w:rsidRDefault="003801F4" w:rsidP="003801F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</w:t>
      </w:r>
      <w:r w:rsidRPr="00B56A45">
        <w:rPr>
          <w:rFonts w:ascii="Arial" w:hAnsi="Arial" w:cs="Arial"/>
          <w:sz w:val="22"/>
          <w:szCs w:val="22"/>
        </w:rPr>
        <w:t>Fortune 500 Executives Versus Rank and File employees and Independent Expenditures in the 2012 Presidential Election”</w:t>
      </w:r>
    </w:p>
    <w:p w14:paraId="41180694" w14:textId="77777777" w:rsidR="003801F4" w:rsidRPr="00B56A45" w:rsidRDefault="003801F4" w:rsidP="003801F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Michael S. Rocca, and Brittany Ortiz</w:t>
      </w:r>
    </w:p>
    <w:p w14:paraId="51C130CF" w14:textId="77777777" w:rsidR="003801F4" w:rsidRPr="00B56A45" w:rsidRDefault="003801F4" w:rsidP="003801F4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Manuscript presented at the Annual Meeting of the Midwest Political Science Association, Chicago, April 2015.</w:t>
      </w:r>
    </w:p>
    <w:p w14:paraId="7B7A5541" w14:textId="77777777" w:rsidR="00E418B5" w:rsidRPr="00B56A45" w:rsidRDefault="00E418B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F259993" w14:textId="77777777" w:rsidR="003801F4" w:rsidRPr="00B56A45" w:rsidRDefault="003801F4" w:rsidP="00A42A0E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“This is why we Stayed’: Understanding </w:t>
      </w:r>
      <w:r w:rsidRPr="00B56A45">
        <w:rPr>
          <w:rFonts w:ascii="Arial" w:hAnsi="Arial" w:cs="Arial"/>
          <w:bCs/>
          <w:sz w:val="22"/>
          <w:szCs w:val="22"/>
        </w:rPr>
        <w:t xml:space="preserve">Civilian Survival Strategies During Armed-Conflict” </w:t>
      </w:r>
    </w:p>
    <w:p w14:paraId="008152BB" w14:textId="77777777" w:rsidR="003801F4" w:rsidRPr="00B56A45" w:rsidRDefault="003801F4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Prakash Adhikari and Wendy L. Hansen</w:t>
      </w:r>
    </w:p>
    <w:p w14:paraId="7C4F777E" w14:textId="0988938D" w:rsidR="003801F4" w:rsidRPr="00B56A45" w:rsidRDefault="006F4D98" w:rsidP="003801F4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 xml:space="preserve">Manuscript </w:t>
      </w:r>
      <w:r w:rsidR="003801F4" w:rsidRPr="00B56A45">
        <w:rPr>
          <w:rFonts w:ascii="Arial" w:hAnsi="Arial" w:cs="Arial"/>
          <w:color w:val="000000"/>
          <w:sz w:val="22"/>
          <w:szCs w:val="22"/>
        </w:rPr>
        <w:t>presented at the Annual Meeting of the International Studies Association, New Orleans, February 2015.</w:t>
      </w:r>
    </w:p>
    <w:p w14:paraId="0FA8196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EE2865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Effects of </w:t>
      </w:r>
      <w:r w:rsidRPr="00B56A45">
        <w:rPr>
          <w:rFonts w:ascii="Arial" w:hAnsi="Arial" w:cs="Arial"/>
          <w:i/>
          <w:spacing w:val="-2"/>
          <w:sz w:val="22"/>
          <w:szCs w:val="22"/>
        </w:rPr>
        <w:t>Citizens United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on Corporate Contributions in the 2012 Presidential Election”</w:t>
      </w:r>
    </w:p>
    <w:p w14:paraId="1347905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Michael S. Rocca, and Brittany Ortiz</w:t>
      </w:r>
    </w:p>
    <w:p w14:paraId="3B7A2FC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Manuscript presented at the Annual Meeting of the American Political Science Association, Chicago, September 2013.</w:t>
      </w:r>
    </w:p>
    <w:p w14:paraId="5988BA8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Cited in the </w:t>
      </w:r>
      <w:r w:rsidRPr="00B56A45">
        <w:rPr>
          <w:rFonts w:ascii="Arial" w:hAnsi="Arial" w:cs="Arial"/>
          <w:i/>
          <w:sz w:val="22"/>
          <w:szCs w:val="22"/>
        </w:rPr>
        <w:t>New York Times</w:t>
      </w:r>
      <w:r w:rsidRPr="00B56A45">
        <w:rPr>
          <w:rFonts w:ascii="Arial" w:hAnsi="Arial" w:cs="Arial"/>
          <w:sz w:val="22"/>
          <w:szCs w:val="22"/>
        </w:rPr>
        <w:t>, “Business Losing Clout in a G.O.P. Moving Right” By Eduardo Porter, September 3, 2013.</w:t>
      </w:r>
    </w:p>
    <w:p w14:paraId="6D683B2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B177BE" w14:textId="77777777" w:rsidR="00A42A0E" w:rsidRPr="00B56A45" w:rsidRDefault="00A42A0E" w:rsidP="00A42A0E">
      <w:pPr>
        <w:pStyle w:val="Default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“</w:t>
      </w:r>
      <w:r w:rsidRPr="00B56A45">
        <w:rPr>
          <w:rFonts w:ascii="Arial" w:hAnsi="Arial" w:cs="Arial"/>
          <w:bCs/>
          <w:sz w:val="22"/>
          <w:szCs w:val="22"/>
        </w:rPr>
        <w:t xml:space="preserve">Arming Villagers: Pro-Government Militias, Violence and Displacement in the Nepal Conflict” </w:t>
      </w:r>
    </w:p>
    <w:p w14:paraId="7D4B9F8B" w14:textId="77777777" w:rsidR="00A42A0E" w:rsidRPr="00B56A45" w:rsidRDefault="00A42A0E" w:rsidP="00A42A0E">
      <w:pPr>
        <w:pStyle w:val="Default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Wendy L. Hansen, Prakash Adhikari, Neil J. Mitchell, and Kim Proctor </w:t>
      </w:r>
    </w:p>
    <w:p w14:paraId="59348A6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Manuscript presented at the Annual Meeting of the American Political Science Association, Chicago, September 2013.</w:t>
      </w:r>
    </w:p>
    <w:p w14:paraId="4FAFB6B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3025883" w14:textId="77777777" w:rsidR="00A42A0E" w:rsidRPr="00B56A45" w:rsidRDefault="00A42A0E" w:rsidP="00A42A0E">
      <w:pPr>
        <w:pStyle w:val="Default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 “</w:t>
      </w:r>
      <w:r w:rsidRPr="00B56A45">
        <w:rPr>
          <w:rFonts w:ascii="Arial" w:hAnsi="Arial" w:cs="Arial"/>
          <w:bCs/>
          <w:sz w:val="22"/>
          <w:szCs w:val="22"/>
        </w:rPr>
        <w:t xml:space="preserve">Arming Villagers: Pro-Government Militias, Violence and Displacement in the Nepal Conflict” </w:t>
      </w:r>
    </w:p>
    <w:p w14:paraId="2C0A69FD" w14:textId="77777777" w:rsidR="00A42A0E" w:rsidRPr="00B56A45" w:rsidRDefault="00A42A0E" w:rsidP="00A42A0E">
      <w:pPr>
        <w:pStyle w:val="Default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Wendy L. Hansen, Prakash Adhikari, Neil J. Mitchell, and Kim Proctor </w:t>
      </w:r>
    </w:p>
    <w:p w14:paraId="2690E4E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Manuscript presented at the Annual Meeting of the International Studies Association, San Francisco, April 2013.</w:t>
      </w:r>
    </w:p>
    <w:p w14:paraId="1FAB460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8A9F334" w14:textId="77777777" w:rsidR="00A42A0E" w:rsidRPr="00B56A45" w:rsidRDefault="00A42A0E" w:rsidP="00A42A0E">
      <w:pPr>
        <w:suppressAutoHyphens/>
        <w:rPr>
          <w:rFonts w:ascii="Arial" w:hAnsi="Arial" w:cs="Arial"/>
          <w:iCs/>
          <w:sz w:val="22"/>
          <w:szCs w:val="22"/>
        </w:rPr>
      </w:pPr>
      <w:r w:rsidRPr="00B56A45">
        <w:rPr>
          <w:rFonts w:ascii="Arial" w:hAnsi="Arial" w:cs="Arial"/>
          <w:iCs/>
          <w:sz w:val="22"/>
          <w:szCs w:val="22"/>
        </w:rPr>
        <w:t>“Social Networks and Return Migration in Post-Conflict Societies”</w:t>
      </w:r>
    </w:p>
    <w:p w14:paraId="7AE3CD01" w14:textId="77777777" w:rsidR="00A42A0E" w:rsidRPr="00B56A45" w:rsidRDefault="00A42A0E" w:rsidP="00A42A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Wendy L. Hansen, Prakash Adhikari, </w:t>
      </w:r>
    </w:p>
    <w:p w14:paraId="103CABA2" w14:textId="77A3CB1B" w:rsidR="00A42A0E" w:rsidRPr="00B56A45" w:rsidRDefault="006F4D98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Manuscript </w:t>
      </w:r>
      <w:r w:rsidR="00A42A0E" w:rsidRPr="00B56A45">
        <w:rPr>
          <w:rFonts w:ascii="Arial" w:hAnsi="Arial" w:cs="Arial"/>
          <w:sz w:val="22"/>
          <w:szCs w:val="22"/>
        </w:rPr>
        <w:t>presented at the Annual Meeting of the Midwest Political Science Association, Chicago, April 2013.</w:t>
      </w:r>
    </w:p>
    <w:p w14:paraId="02911A88" w14:textId="77777777" w:rsidR="00A42A0E" w:rsidRPr="00B56A45" w:rsidRDefault="00A42A0E" w:rsidP="00A42A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B37B1F" w14:textId="77777777" w:rsidR="00A42A0E" w:rsidRPr="00B56A45" w:rsidRDefault="00A42A0E" w:rsidP="00A42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“Subnational Variation in Opportunity, Grievance and Intensity of Violence During Civil War”</w:t>
      </w:r>
    </w:p>
    <w:p w14:paraId="67871214" w14:textId="77777777" w:rsidR="00A42A0E" w:rsidRPr="00B56A45" w:rsidRDefault="00A42A0E" w:rsidP="00A42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Wendy L. Hansen and Prakash Adhikari</w:t>
      </w:r>
    </w:p>
    <w:p w14:paraId="43CD747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Manuscript presented at the Annual Meeting of the International Studies Association, San Diego April 2012</w:t>
      </w:r>
    </w:p>
    <w:p w14:paraId="3BFAB67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C3742B6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"Transitional Justice in the Aftermath of Civil War, Can Compensation Heal?"</w:t>
      </w:r>
    </w:p>
    <w:p w14:paraId="0F06F22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Prakash Adhikari</w:t>
      </w:r>
    </w:p>
    <w:p w14:paraId="1885425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lastRenderedPageBreak/>
        <w:t>Manuscript presented at the 68</w:t>
      </w:r>
      <w:r w:rsidRPr="00B56A45">
        <w:rPr>
          <w:rFonts w:ascii="Arial" w:hAnsi="Arial" w:cs="Arial"/>
          <w:sz w:val="22"/>
          <w:szCs w:val="22"/>
          <w:vertAlign w:val="superscript"/>
        </w:rPr>
        <w:t>th</w:t>
      </w:r>
      <w:r w:rsidRPr="00B56A45">
        <w:rPr>
          <w:rFonts w:ascii="Arial" w:hAnsi="Arial" w:cs="Arial"/>
          <w:sz w:val="22"/>
          <w:szCs w:val="22"/>
        </w:rPr>
        <w:t xml:space="preserve"> Annual Meeting of the American Political Science Association, Washington D.C. September 2010</w:t>
      </w:r>
    </w:p>
    <w:p w14:paraId="4B4F2B4B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3CC9B8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6A45">
        <w:rPr>
          <w:rFonts w:ascii="Arial" w:hAnsi="Arial" w:cs="Arial"/>
          <w:color w:val="000000"/>
          <w:sz w:val="22"/>
          <w:szCs w:val="22"/>
        </w:rPr>
        <w:t>"Transitional Justice in the Aftermath of Civil War, Can Compensation Heal?"</w:t>
      </w:r>
    </w:p>
    <w:p w14:paraId="321359C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Prakash Adhikari</w:t>
      </w:r>
    </w:p>
    <w:p w14:paraId="2B68218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Manuscript presented at the 68</w:t>
      </w:r>
      <w:r w:rsidRPr="00B56A45">
        <w:rPr>
          <w:rFonts w:ascii="Arial" w:hAnsi="Arial" w:cs="Arial"/>
          <w:sz w:val="22"/>
          <w:szCs w:val="22"/>
          <w:vertAlign w:val="superscript"/>
        </w:rPr>
        <w:t>th</w:t>
      </w:r>
      <w:r w:rsidRPr="00B56A45">
        <w:rPr>
          <w:rFonts w:ascii="Arial" w:hAnsi="Arial" w:cs="Arial"/>
          <w:sz w:val="22"/>
          <w:szCs w:val="22"/>
        </w:rPr>
        <w:t xml:space="preserve"> Annual Meeting of the Midwest Political Science Association, Chicago, April 2010</w:t>
      </w:r>
    </w:p>
    <w:p w14:paraId="54DA0F2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C843B5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Demand for Reparations: Determinants of Transitional Justice n the Aftermath of the Nepali Civil War”</w:t>
      </w:r>
    </w:p>
    <w:p w14:paraId="07E528D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Prakash Adhikari</w:t>
      </w:r>
    </w:p>
    <w:p w14:paraId="7D5D58D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American Political Science Association Conference in Toronto, Canada, September 2009.</w:t>
      </w:r>
    </w:p>
    <w:p w14:paraId="0126E111" w14:textId="77777777" w:rsidR="00A42A0E" w:rsidRPr="00B56A45" w:rsidRDefault="00A42A0E" w:rsidP="00A42A0E">
      <w:pPr>
        <w:jc w:val="both"/>
        <w:rPr>
          <w:rFonts w:ascii="Arial" w:hAnsi="Arial" w:cs="Arial"/>
          <w:sz w:val="22"/>
          <w:szCs w:val="22"/>
        </w:rPr>
      </w:pPr>
    </w:p>
    <w:p w14:paraId="4B950771" w14:textId="77777777" w:rsidR="00A42A0E" w:rsidRPr="00B56A45" w:rsidRDefault="00A42A0E" w:rsidP="00A42A0E">
      <w:pPr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“Understanding the Social Costs of Forced Migration: A Study of the Impact of Civil War on Displaced Nepali Women.” </w:t>
      </w:r>
    </w:p>
    <w:p w14:paraId="2F4B51B8" w14:textId="77777777" w:rsidR="00A42A0E" w:rsidRPr="00B56A45" w:rsidRDefault="00A42A0E" w:rsidP="00A42A0E">
      <w:pPr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 and Prakash Adhikari</w:t>
      </w:r>
    </w:p>
    <w:p w14:paraId="778AD2B6" w14:textId="77777777" w:rsidR="00A42A0E" w:rsidRPr="00B56A45" w:rsidRDefault="00A42A0E" w:rsidP="00A42A0E">
      <w:pPr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Manuscript presented at the annual meeting of the Western Political Science Association (WPSA), Vancouver, Canada, 2009. </w:t>
      </w:r>
    </w:p>
    <w:p w14:paraId="23C28C4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8C328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“Is There a Democratic Peace in Trade Conflict?”</w:t>
      </w:r>
    </w:p>
    <w:p w14:paraId="127AF10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117D9C2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American Political Science Association Conference in Chicago, September 2007.</w:t>
      </w:r>
    </w:p>
    <w:p w14:paraId="1ADC01E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542835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“Is There a Democratic Peace in Trade?”</w:t>
      </w:r>
    </w:p>
    <w:p w14:paraId="63B57AD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44359870" w14:textId="463B8965" w:rsidR="00A42A0E" w:rsidRPr="00B56A45" w:rsidRDefault="006F4D98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Manuscript </w:t>
      </w:r>
      <w:r w:rsidR="00A42A0E" w:rsidRPr="00B56A45">
        <w:rPr>
          <w:rFonts w:ascii="Arial" w:hAnsi="Arial" w:cs="Arial"/>
          <w:sz w:val="22"/>
          <w:szCs w:val="22"/>
        </w:rPr>
        <w:t xml:space="preserve">presented at the Annual Meeting of the Midwest Political Science Association, </w:t>
      </w:r>
    </w:p>
    <w:p w14:paraId="5725EBD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Chicago, April 2007</w:t>
      </w:r>
    </w:p>
    <w:p w14:paraId="64D540D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425589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“Is There a Democratic Peace in Trade?”</w:t>
      </w:r>
    </w:p>
    <w:p w14:paraId="07C5571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38AA5E2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Manuscript presented at the Annual Meeting of the International Studies Association, </w:t>
      </w:r>
    </w:p>
    <w:p w14:paraId="7AEAC75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Chicago, February 2007</w:t>
      </w:r>
    </w:p>
    <w:p w14:paraId="1BEF731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C1FCCB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 “Is There a “Democratic Peace” in Trade? Does Regime Type Condition Trade Conflict?”</w:t>
      </w:r>
    </w:p>
    <w:p w14:paraId="7AFD769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68BCB26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American Political Science Association</w:t>
      </w:r>
    </w:p>
    <w:p w14:paraId="2A1561B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Conference in Philadelphia, PA, September 2006.</w:t>
      </w:r>
    </w:p>
    <w:p w14:paraId="1151FE0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18AF88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“Corporate Political Participation and Taxation in the United States”</w:t>
      </w:r>
    </w:p>
    <w:p w14:paraId="1B6D56C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Hansen, Neil J. Mitchell, and Jeffrey Drope</w:t>
      </w:r>
    </w:p>
    <w:p w14:paraId="4CA6837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American Political Science Association conference in Washington D.C., September 2005.</w:t>
      </w:r>
    </w:p>
    <w:p w14:paraId="2B0EDD3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448CD5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“The Political Participation of Business Interest Groups in the United States”</w:t>
      </w:r>
    </w:p>
    <w:p w14:paraId="27FB287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Wendy L. Hansen, Neil J. Mitchell, and Jeffrey Drope</w:t>
      </w:r>
    </w:p>
    <w:p w14:paraId="694C931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Manuscript presented at the Annual meeting of the American Political Science Association conference in Chicago, September 2004.</w:t>
      </w:r>
    </w:p>
    <w:p w14:paraId="39B3606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18605B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“The Political Participation of Business Associations in the United States”</w:t>
      </w:r>
    </w:p>
    <w:p w14:paraId="7D9717F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lastRenderedPageBreak/>
        <w:t>Wendy L. Hansen, Neil J. Mitchell, and Jeffrey Drope</w:t>
      </w:r>
    </w:p>
    <w:p w14:paraId="287E9B8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Manuscript presented at the Annual meeting of the Midwest Political Science Association conference in Chicago, April 2004.</w:t>
      </w:r>
    </w:p>
    <w:p w14:paraId="1C2119D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CE9A68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“Purchasing Protection? The Effect of Political Spending on U.S. Trade Policy”</w:t>
      </w:r>
    </w:p>
    <w:p w14:paraId="6AA7275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299D36A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International Studies Association conference in Montreal, Canada, March 2004.</w:t>
      </w:r>
    </w:p>
    <w:p w14:paraId="0F4797A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8912DA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Logic of Private Action”</w:t>
      </w:r>
    </w:p>
    <w:p w14:paraId="0491D0B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Neil J. Mitchell and Jeffrey Drope</w:t>
      </w:r>
    </w:p>
    <w:p w14:paraId="6900BCE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American Political Science Association conference in Philadelphia, August 2003.</w:t>
      </w:r>
    </w:p>
    <w:p w14:paraId="5C5C654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FA7245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Paradox of Participation and Concentration”</w:t>
      </w:r>
    </w:p>
    <w:p w14:paraId="2A29467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Neil J. Mitchell and Jeffrey Drope</w:t>
      </w:r>
    </w:p>
    <w:p w14:paraId="0C81138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Midwest Political Science Association conference in Chicago, April 2003.</w:t>
      </w:r>
    </w:p>
    <w:p w14:paraId="4ED7FDA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F2A21E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Logics of Individual or Collective Inaction” </w:t>
      </w:r>
    </w:p>
    <w:p w14:paraId="1E63133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Hansen, Neil J. Mitchell, and Jeffrey Drope</w:t>
      </w:r>
    </w:p>
    <w:p w14:paraId="59E4708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Midwest Political Science Association conference in Chicago, April 2002.</w:t>
      </w:r>
    </w:p>
    <w:p w14:paraId="2BBDE58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F1C2B6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“Purchasing Protection? The Effect of Political Spending on U.S., Trade Policy”</w:t>
      </w:r>
    </w:p>
    <w:p w14:paraId="66B954A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6EF13C6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American Political Science Association meeting in San Francisco, August 30-Sept 2, 2001</w:t>
      </w:r>
    </w:p>
    <w:p w14:paraId="37A7C61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A67258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Effect of Political Spending on U.S., Trade Policy”</w:t>
      </w:r>
    </w:p>
    <w:p w14:paraId="2217058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Jeffrey Drope</w:t>
      </w:r>
    </w:p>
    <w:p w14:paraId="683BFE4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Midwest Political Science Association meeting in Chicago, April, 2001</w:t>
      </w:r>
    </w:p>
    <w:p w14:paraId="6097F69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0DCBDA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”National Capitalism or One Big Market: Large Firms, Political Activities, and National Strategies”</w:t>
      </w:r>
    </w:p>
    <w:p w14:paraId="6F656B1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Neil J. Mitchell</w:t>
      </w:r>
    </w:p>
    <w:p w14:paraId="20CB2C8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Midwest Political Science Association conference in Chicago, April, 2000.</w:t>
      </w:r>
    </w:p>
    <w:p w14:paraId="2D76F2C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74DAD8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“Visibility, Instrumentality, and Corporate Political Activity”</w:t>
      </w:r>
    </w:p>
    <w:p w14:paraId="0A0765C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Neil J. Mitchell</w:t>
      </w:r>
    </w:p>
    <w:p w14:paraId="58D7F9D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American Political Science Association meeting in Atlanta, September, 1999.</w:t>
      </w:r>
    </w:p>
    <w:p w14:paraId="7098FE6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863B57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Modes of Corporate Political Activity: Domestic and Foreign Corporations in National Politics” </w:t>
      </w:r>
    </w:p>
    <w:p w14:paraId="6434809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Neil Mitchell</w:t>
      </w:r>
    </w:p>
    <w:p w14:paraId="4D36518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American Political Science Association meeting in Boston, September, 1998.</w:t>
      </w:r>
    </w:p>
    <w:p w14:paraId="37E2DA7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4E333E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“Media Influences and Citizen Attitudes Toward US-Japan Trade Relations”</w:t>
      </w:r>
    </w:p>
    <w:p w14:paraId="6B4B4C1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Lonna Rae Atkeson</w:t>
      </w:r>
    </w:p>
    <w:p w14:paraId="42B2A4A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American Political Science Association, Washington, D.C., August 1997.</w:t>
      </w:r>
    </w:p>
    <w:p w14:paraId="5A64AC8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33AD66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“Case Teaching in the Social Sciences”</w:t>
      </w:r>
    </w:p>
    <w:p w14:paraId="633F61A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11929E7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Demonstration and Discussion at the Annual Meeting of the Western Social Science Association, Albuquerque, NM, April 1997.</w:t>
      </w:r>
    </w:p>
    <w:p w14:paraId="40D5D75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6B28FC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“Dimensions and Determinants of Corporate Political Activity”</w:t>
      </w:r>
    </w:p>
    <w:p w14:paraId="6B428C1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Neil J. Mitchell</w:t>
      </w:r>
    </w:p>
    <w:p w14:paraId="73058DD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Public Choice Society, San Francisco, March 1997.</w:t>
      </w:r>
    </w:p>
    <w:p w14:paraId="3720885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61B53D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“Dimensions and Determinants of Corporate Political Activity”</w:t>
      </w:r>
    </w:p>
    <w:p w14:paraId="116C179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Neil J. Mitchell</w:t>
      </w:r>
    </w:p>
    <w:p w14:paraId="7AD2474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Annual Meeting of the American Political Science Association, San Francisco, August 1996.</w:t>
      </w:r>
    </w:p>
    <w:p w14:paraId="70059B4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222D20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Determinants of Domestic and Foreign Corporate Political Activity.”</w:t>
      </w:r>
    </w:p>
    <w:p w14:paraId="2CE02B4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Neil J. Mitchell, Wendy L. Hansen, and Eric Jepsen</w:t>
      </w:r>
    </w:p>
    <w:p w14:paraId="2EE97A1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Manuscript presented at the Western Political Science Association, San Francisco, March 1996.</w:t>
      </w:r>
    </w:p>
    <w:p w14:paraId="4DFCC34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4DB6FB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"Predation and Dumping by Foreign Firms in the U.S.: An Econometric Analysis." </w:t>
      </w:r>
    </w:p>
    <w:p w14:paraId="215A079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Farid Gasmi, Wendy L. Hansen, and Jean-Jacques Laffont</w:t>
      </w:r>
    </w:p>
    <w:p w14:paraId="15E2F22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Seventh World Congress of the Econometric Society, Tokyo Japan, August, 1995.  (The World Congress meets only once every five years.)</w:t>
      </w:r>
    </w:p>
    <w:p w14:paraId="3E71372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85EDE9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Role of the Median Voter in U.S. Trade Policy: A Historical Analysis”</w:t>
      </w:r>
    </w:p>
    <w:p w14:paraId="0A8D280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Thomas J. Prusa</w:t>
      </w:r>
    </w:p>
    <w:p w14:paraId="6444AB9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 the Public Choice Society, Long Beach, CA, 1995.</w:t>
      </w:r>
    </w:p>
    <w:p w14:paraId="3976C78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CD11E1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 “Voting Behavior in the U.S. Senate on Trade Legislation” </w:t>
      </w:r>
    </w:p>
    <w:p w14:paraId="1D7C645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4821835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the American Political Science Association, New York, 1994.</w:t>
      </w:r>
    </w:p>
    <w:p w14:paraId="48B798F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674DE3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“Congressional Decision-Making and the Rise of Delegation: An Application to Trade Policy.” </w:t>
      </w:r>
    </w:p>
    <w:p w14:paraId="0C7E396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Wendy L. Hansen and Thomas J. Prusa </w:t>
      </w:r>
    </w:p>
    <w:p w14:paraId="616BFDB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the Political Science Association, Washington, D.C., 1993.</w:t>
      </w:r>
    </w:p>
    <w:p w14:paraId="06F0B67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B949F1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“Legislative and Bureaucratic Interaction on Trade Policy Decision Making.“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</w:p>
    <w:p w14:paraId="6FA70C9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Yu Lu</w:t>
      </w:r>
    </w:p>
    <w:p w14:paraId="769BE12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the American Political Science Association, Washington, D.C., 1991.</w:t>
      </w:r>
    </w:p>
    <w:p w14:paraId="5518F08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8D04BC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“Bureaucratic Decision Making in Trade Policy.”  </w:t>
      </w:r>
    </w:p>
    <w:p w14:paraId="29F7D7E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24218A4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Paper presented at the annual meeting of the Political Science Association, Washington, D.C., 1991.</w:t>
      </w:r>
    </w:p>
    <w:p w14:paraId="35C1F6A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D20DF2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Making of U.S. Trade Policy: A Study of the International Trade Administration.” </w:t>
      </w:r>
    </w:p>
    <w:p w14:paraId="211DBDA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 and Kee Ok Park</w:t>
      </w:r>
    </w:p>
    <w:p w14:paraId="0D0070A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the Midwest Political Science Association, Chicago, IL., 1990.</w:t>
      </w:r>
    </w:p>
    <w:p w14:paraId="64EF769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1A62FB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Political Economy of Bureaucratic Decision-Making.“ </w:t>
      </w:r>
    </w:p>
    <w:p w14:paraId="6F82432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7357BCD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the Public Choice Society. Tucson, AZ, 1990.</w:t>
      </w:r>
    </w:p>
    <w:p w14:paraId="07F42D1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D72B2F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“The Role of the Bureaucracy in Trade Policy. “ </w:t>
      </w:r>
    </w:p>
    <w:p w14:paraId="7449290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35B8470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the Political Science Association, San Francisco, CA, 1990.</w:t>
      </w:r>
    </w:p>
    <w:p w14:paraId="79892AF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E41F64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“The Politics of Trade Regulation: A Study of the International Trade Commission. “</w:t>
      </w:r>
    </w:p>
    <w:p w14:paraId="63921CF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Wendy L. Hansen</w:t>
      </w:r>
    </w:p>
    <w:p w14:paraId="776E36C0" w14:textId="4A52E278" w:rsidR="00A42A0E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Paper presented at the annual meeting of the Midwest Political Science Association, Chicago, IL, 1989.</w:t>
      </w:r>
    </w:p>
    <w:p w14:paraId="68C6F56D" w14:textId="33C23CA7" w:rsidR="007071F0" w:rsidRDefault="007071F0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26F240C" w14:textId="77777777" w:rsidR="00466591" w:rsidRDefault="0046659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D57EEF1" w14:textId="77777777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TEACHING AND RESEARCH INTERESTS</w:t>
      </w:r>
    </w:p>
    <w:p w14:paraId="5176561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3D16F3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International Political Economy</w:t>
      </w:r>
    </w:p>
    <w:p w14:paraId="54A4A06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International Trade</w:t>
      </w:r>
    </w:p>
    <w:p w14:paraId="4AAA0F7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Research Methods</w:t>
      </w:r>
    </w:p>
    <w:p w14:paraId="7921359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Public Policy</w:t>
      </w:r>
    </w:p>
    <w:p w14:paraId="0A1162A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Bureaucratic Politics </w:t>
      </w:r>
    </w:p>
    <w:p w14:paraId="5803870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Government Regulation</w:t>
      </w:r>
    </w:p>
    <w:p w14:paraId="1A60CF66" w14:textId="2D96285B" w:rsidR="00A42A0E" w:rsidRDefault="00116D03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US</w:t>
      </w:r>
      <w:r w:rsidR="00A42A0E" w:rsidRPr="00B56A45">
        <w:rPr>
          <w:rFonts w:ascii="Arial" w:hAnsi="Arial" w:cs="Arial"/>
          <w:spacing w:val="-2"/>
          <w:sz w:val="22"/>
          <w:szCs w:val="22"/>
        </w:rPr>
        <w:t xml:space="preserve"> Trade </w:t>
      </w:r>
      <w:r w:rsidRPr="00B56A45">
        <w:rPr>
          <w:rFonts w:ascii="Arial" w:hAnsi="Arial" w:cs="Arial"/>
          <w:spacing w:val="-2"/>
          <w:sz w:val="22"/>
          <w:szCs w:val="22"/>
        </w:rPr>
        <w:t>Politics</w:t>
      </w:r>
    </w:p>
    <w:p w14:paraId="12838551" w14:textId="010BB37B" w:rsidR="00466591" w:rsidRDefault="0046659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Decision-making</w:t>
      </w:r>
    </w:p>
    <w:p w14:paraId="5A9E2C05" w14:textId="38F12C3B" w:rsidR="00466591" w:rsidRPr="00B56A45" w:rsidRDefault="0046659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Elections</w:t>
      </w:r>
    </w:p>
    <w:p w14:paraId="4E2F2037" w14:textId="77777777" w:rsidR="00B9317A" w:rsidRDefault="00B9317A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6ABCB51" w14:textId="792BA77D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COURSES:</w:t>
      </w:r>
    </w:p>
    <w:p w14:paraId="07A3880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Undergraduate:</w:t>
      </w:r>
    </w:p>
    <w:p w14:paraId="27A6C88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CC6B5EE" w14:textId="2E3E2F92" w:rsidR="00466591" w:rsidRDefault="0046659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Political Analysis</w:t>
      </w:r>
    </w:p>
    <w:p w14:paraId="4467447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Political Economy of U.S. Trade Policy </w:t>
      </w:r>
    </w:p>
    <w:p w14:paraId="48BAAB9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Trade Law and Policy</w:t>
      </w:r>
    </w:p>
    <w:p w14:paraId="3C55FE0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U.S.-Asian Trade </w:t>
      </w:r>
    </w:p>
    <w:p w14:paraId="49FF062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Introduction to Political Analysis</w:t>
      </w:r>
    </w:p>
    <w:p w14:paraId="579C7F3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Theories of Public Policy</w:t>
      </w:r>
    </w:p>
    <w:p w14:paraId="29C9CB9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Public Policy and Administration</w:t>
      </w:r>
    </w:p>
    <w:p w14:paraId="3D93E21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Politics of Government Regulation</w:t>
      </w:r>
    </w:p>
    <w:p w14:paraId="38FE1752" w14:textId="77777777" w:rsidR="00C11FEB" w:rsidRDefault="00C11FEB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D612F0B" w14:textId="094BB8D2" w:rsidR="00A42A0E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Graduate:</w:t>
      </w:r>
    </w:p>
    <w:p w14:paraId="74F8E48D" w14:textId="77777777" w:rsidR="00466591" w:rsidRPr="00B56A45" w:rsidRDefault="0046659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45690AB" w14:textId="618CE34D" w:rsidR="00A42A0E" w:rsidRPr="00B56A45" w:rsidRDefault="0046659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Advanced Statistical Methods</w:t>
      </w:r>
    </w:p>
    <w:p w14:paraId="07F8912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Bureaucracy Research Seminar</w:t>
      </w:r>
    </w:p>
    <w:p w14:paraId="65E5D61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Public Policy Research Seminar</w:t>
      </w:r>
    </w:p>
    <w:p w14:paraId="3D5233E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International Political Economy Research Seminar</w:t>
      </w:r>
    </w:p>
    <w:p w14:paraId="159DE3B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Political Economy Seminar</w:t>
      </w:r>
    </w:p>
    <w:p w14:paraId="653578D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Public Policy Seminar</w:t>
      </w:r>
    </w:p>
    <w:p w14:paraId="4F697AA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Introductory Statistics for Social Science Research</w:t>
      </w:r>
    </w:p>
    <w:p w14:paraId="6841A4D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Applied Data Analysis </w:t>
      </w:r>
    </w:p>
    <w:p w14:paraId="395EED6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Introduction to the Discipline of Political Science </w:t>
      </w:r>
    </w:p>
    <w:p w14:paraId="09C5916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Writing Workshop: dissertation and grant proposal preparation </w:t>
      </w:r>
    </w:p>
    <w:p w14:paraId="7B69181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B64E396" w14:textId="77777777" w:rsidR="002862EF" w:rsidRPr="00B56A45" w:rsidRDefault="002862EF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9CD9F6B" w14:textId="77777777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DOCTORAL ADVISEMNENT</w:t>
      </w:r>
    </w:p>
    <w:p w14:paraId="306991E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D102AE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Advisor,</w:t>
      </w:r>
    </w:p>
    <w:p w14:paraId="504BD3A3" w14:textId="37B5AFF9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Kee</w:t>
      </w:r>
      <w:r w:rsidR="00466591">
        <w:rPr>
          <w:rFonts w:ascii="Arial" w:hAnsi="Arial" w:cs="Arial"/>
          <w:spacing w:val="-2"/>
          <w:sz w:val="22"/>
          <w:szCs w:val="22"/>
        </w:rPr>
        <w:t xml:space="preserve"> Ok Park, May 1990.  (</w:t>
      </w:r>
      <w:r w:rsidRPr="00B56A45">
        <w:rPr>
          <w:rFonts w:ascii="Arial" w:hAnsi="Arial" w:cs="Arial"/>
          <w:spacing w:val="-2"/>
          <w:sz w:val="22"/>
          <w:szCs w:val="22"/>
        </w:rPr>
        <w:t>Professor at University of La Verne.)</w:t>
      </w:r>
    </w:p>
    <w:p w14:paraId="0802F2A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The Making of U.S. Trade Policy: A Study of the International Trade Administration and its Decision Making.   </w:t>
      </w:r>
    </w:p>
    <w:p w14:paraId="7422B8D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1B073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Outside Ph.D. Committee Member,</w:t>
      </w:r>
    </w:p>
    <w:p w14:paraId="6EEFEE6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Maria Gutteirez. May 1992 Ph.D. in Economics. </w:t>
      </w:r>
    </w:p>
    <w:p w14:paraId="05995B7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75644F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Advisor,</w:t>
      </w:r>
    </w:p>
    <w:p w14:paraId="73A15B3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Yu Lu, May 1994. (Data analyst for a non-profit organization in New York City.)</w:t>
      </w:r>
    </w:p>
    <w:p w14:paraId="1034A3B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Legislative and Bureaucratic Interaction on Trade Policy Decision-Making. 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</w:p>
    <w:p w14:paraId="4E78BA5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89214F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Co-advisor,</w:t>
      </w:r>
    </w:p>
    <w:p w14:paraId="673B34C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Isaac Unah, July, 1995. (Associate Professor at the University of North Carolina.)</w:t>
      </w:r>
    </w:p>
    <w:p w14:paraId="65638E9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Judicial Review of Bureaucratic Behavior: The Case of Specialized </w:t>
      </w:r>
      <w:r w:rsidRPr="00B56A45">
        <w:rPr>
          <w:rFonts w:ascii="Arial" w:hAnsi="Arial" w:cs="Arial"/>
          <w:spacing w:val="-2"/>
          <w:sz w:val="22"/>
          <w:szCs w:val="22"/>
        </w:rPr>
        <w:tab/>
        <w:t xml:space="preserve">Courts </w:t>
      </w:r>
    </w:p>
    <w:p w14:paraId="3762968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and the U.S. International Trade Bureaucracies. </w:t>
      </w:r>
    </w:p>
    <w:p w14:paraId="5C35275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E33D35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Co-advisor,</w:t>
      </w:r>
    </w:p>
    <w:p w14:paraId="25402938" w14:textId="5F36007A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Renee</w:t>
      </w:r>
      <w:r w:rsidR="00466591">
        <w:rPr>
          <w:rFonts w:ascii="Arial" w:hAnsi="Arial" w:cs="Arial"/>
          <w:spacing w:val="-2"/>
          <w:sz w:val="22"/>
          <w:szCs w:val="22"/>
        </w:rPr>
        <w:t xml:space="preserve"> Johnson, July 1997. (</w:t>
      </w:r>
      <w:r w:rsidRPr="00B56A45">
        <w:rPr>
          <w:rFonts w:ascii="Arial" w:hAnsi="Arial" w:cs="Arial"/>
          <w:spacing w:val="-2"/>
          <w:sz w:val="22"/>
          <w:szCs w:val="22"/>
        </w:rPr>
        <w:t>Professor at Kent State University)</w:t>
      </w:r>
    </w:p>
    <w:p w14:paraId="297A173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The Political Economy of State International Economic Development Programs. </w:t>
      </w:r>
    </w:p>
    <w:p w14:paraId="4BD8A87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1C2B14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Ph.D. dissertation committee member for Amelia Rouse. Degree conferred May 1998. </w:t>
      </w:r>
    </w:p>
    <w:p w14:paraId="3517831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20C560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Ph.D. dissertation committee member for Moises Arce. degree conferred May 2000. </w:t>
      </w:r>
    </w:p>
    <w:p w14:paraId="0E4D3A7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3C98F1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Ph.D. dissertation committee member for Erik Wibbels, degree conferred May 2000.</w:t>
      </w:r>
    </w:p>
    <w:p w14:paraId="26847D9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3D1ED5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Outside Ph.D. Committee Member,</w:t>
      </w:r>
    </w:p>
    <w:p w14:paraId="678A9E8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Lin Ye, Department of History, September 2000.</w:t>
      </w:r>
    </w:p>
    <w:p w14:paraId="4BF1B52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2BEA36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Outside Ph.D. Committee Member,</w:t>
      </w:r>
    </w:p>
    <w:p w14:paraId="368EABC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Maurice Moffit, Department of Economics, May 2002.</w:t>
      </w:r>
    </w:p>
    <w:p w14:paraId="1A60246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82BCDD8" w14:textId="6DA84703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Advisor, Jeffrey Drope, Ph.D., defended July 2004 with distinction; degree conferred May 2005.</w:t>
      </w:r>
      <w:r w:rsidR="00071188">
        <w:rPr>
          <w:rFonts w:ascii="Arial" w:hAnsi="Arial" w:cs="Arial"/>
          <w:spacing w:val="-2"/>
          <w:sz w:val="22"/>
          <w:szCs w:val="22"/>
        </w:rPr>
        <w:t xml:space="preserve"> </w:t>
      </w:r>
      <w:r w:rsidRPr="00B56A45">
        <w:rPr>
          <w:rFonts w:ascii="Arial" w:hAnsi="Arial" w:cs="Arial"/>
          <w:spacing w:val="-2"/>
          <w:sz w:val="22"/>
          <w:szCs w:val="22"/>
        </w:rPr>
        <w:t>Pr</w:t>
      </w:r>
      <w:r w:rsidR="00071188">
        <w:rPr>
          <w:rFonts w:ascii="Arial" w:hAnsi="Arial" w:cs="Arial"/>
          <w:spacing w:val="-2"/>
          <w:sz w:val="22"/>
          <w:szCs w:val="22"/>
        </w:rPr>
        <w:t>ofessor at Marquette University</w:t>
      </w:r>
    </w:p>
    <w:p w14:paraId="5384B01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464F77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Co-Advisor, Christina Schatzman, Ph.D., defended July 2004, degree conferred May 2006.</w:t>
      </w:r>
    </w:p>
    <w:p w14:paraId="507578A6" w14:textId="16D1FF35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Professors</w:t>
      </w:r>
      <w:r w:rsidR="00071188">
        <w:rPr>
          <w:rFonts w:ascii="Arial" w:hAnsi="Arial" w:cs="Arial"/>
          <w:spacing w:val="-2"/>
          <w:sz w:val="22"/>
          <w:szCs w:val="22"/>
        </w:rPr>
        <w:t>hip at Arizona State University; currently teaching in the online program.</w:t>
      </w:r>
    </w:p>
    <w:p w14:paraId="45A266E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252634B" w14:textId="3B6B4CED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Co-Advisor, Erik Jepsen, Ph.D., defended July 2006, degree</w:t>
      </w:r>
      <w:r w:rsidR="00071188">
        <w:rPr>
          <w:rFonts w:ascii="Arial" w:hAnsi="Arial" w:cs="Arial"/>
          <w:spacing w:val="-2"/>
          <w:sz w:val="22"/>
          <w:szCs w:val="22"/>
        </w:rPr>
        <w:t xml:space="preserve"> conferred May 2007. 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Professor at </w:t>
      </w:r>
      <w:r w:rsidR="00071188">
        <w:rPr>
          <w:rFonts w:ascii="Arial" w:hAnsi="Arial" w:cs="Arial"/>
          <w:spacing w:val="-2"/>
          <w:sz w:val="22"/>
          <w:szCs w:val="22"/>
        </w:rPr>
        <w:t>the University of South Dakota</w:t>
      </w:r>
    </w:p>
    <w:p w14:paraId="2DB7F0A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497867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Ph.D. dissertation committee member for Michael Alan Milligan, Department of Economics, defending May 5, 2009 with distinction; degree conferred July 2009.</w:t>
      </w:r>
    </w:p>
    <w:p w14:paraId="440F621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D340AA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Ph.D. dissertation committee member for Matt Ingram</w:t>
      </w:r>
    </w:p>
    <w:p w14:paraId="7089051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Degree conferred July 2009.</w:t>
      </w:r>
    </w:p>
    <w:p w14:paraId="53949F6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1FBACF3" w14:textId="2A606CC9" w:rsidR="00466591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Ph.D. </w:t>
      </w:r>
      <w:r w:rsidR="005961D5">
        <w:rPr>
          <w:rFonts w:ascii="Arial" w:hAnsi="Arial" w:cs="Arial"/>
          <w:spacing w:val="-2"/>
          <w:sz w:val="22"/>
          <w:szCs w:val="22"/>
          <w:lang w:val="en-US"/>
        </w:rPr>
        <w:t>Chair</w:t>
      </w:r>
      <w:r w:rsidR="00466591">
        <w:rPr>
          <w:rFonts w:ascii="Arial" w:hAnsi="Arial" w:cs="Arial"/>
          <w:spacing w:val="-2"/>
          <w:sz w:val="22"/>
          <w:szCs w:val="22"/>
        </w:rPr>
        <w:t>, Prakash Adhikari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, degree conferred July 2011. </w:t>
      </w:r>
      <w:r w:rsidR="00466591">
        <w:rPr>
          <w:rFonts w:ascii="Arial" w:hAnsi="Arial" w:cs="Arial"/>
          <w:spacing w:val="-2"/>
          <w:sz w:val="22"/>
          <w:szCs w:val="22"/>
        </w:rPr>
        <w:t xml:space="preserve">Professor Central Michigan University. </w:t>
      </w:r>
      <w:r w:rsidRPr="00B56A45">
        <w:rPr>
          <w:rFonts w:ascii="Arial" w:hAnsi="Arial" w:cs="Arial"/>
          <w:spacing w:val="-2"/>
          <w:sz w:val="22"/>
          <w:szCs w:val="22"/>
        </w:rPr>
        <w:t>Popejoy Dissertation Prize,</w:t>
      </w:r>
      <w:r w:rsidR="00466591">
        <w:rPr>
          <w:rFonts w:ascii="Arial" w:hAnsi="Arial" w:cs="Arial"/>
          <w:spacing w:val="-2"/>
          <w:sz w:val="22"/>
          <w:szCs w:val="22"/>
        </w:rPr>
        <w:t xml:space="preserve"> University of New Mexico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May 2013.</w:t>
      </w:r>
    </w:p>
    <w:p w14:paraId="3D99D92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22BBDF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 D. dissertation committee member for Swaroop R. Chary, Department of Economics, defended August 2011; degree conferred December 2011.</w:t>
      </w:r>
    </w:p>
    <w:p w14:paraId="7323E46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2FD3ECC" w14:textId="41B1C109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 D. dissertation committee member for James Price, Department of Economics, d</w:t>
      </w:r>
      <w:r w:rsidR="002862EF" w:rsidRPr="00B56A45">
        <w:rPr>
          <w:rFonts w:ascii="Arial" w:hAnsi="Arial" w:cs="Arial"/>
          <w:spacing w:val="-2"/>
          <w:sz w:val="22"/>
          <w:szCs w:val="22"/>
        </w:rPr>
        <w:t xml:space="preserve">efended April 6, 2012; degree </w:t>
      </w:r>
      <w:r w:rsidRPr="00B56A45">
        <w:rPr>
          <w:rFonts w:ascii="Arial" w:hAnsi="Arial" w:cs="Arial"/>
          <w:spacing w:val="-2"/>
          <w:sz w:val="22"/>
          <w:szCs w:val="22"/>
        </w:rPr>
        <w:t>conferred May 2012.</w:t>
      </w:r>
    </w:p>
    <w:p w14:paraId="7DE407A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0069970" w14:textId="77777777" w:rsidR="00A42A0E" w:rsidRPr="00B56A45" w:rsidRDefault="002D48B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 D. dissertation committee member for Meg Edwards; degree Summer 2013.</w:t>
      </w:r>
    </w:p>
    <w:p w14:paraId="087BB2C2" w14:textId="77777777" w:rsidR="002862EF" w:rsidRPr="00B56A45" w:rsidRDefault="002862EF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C8577F9" w14:textId="5B474757" w:rsidR="002862EF" w:rsidRPr="00B56A45" w:rsidRDefault="002862EF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Ph.D. dissertation committee member for Naresh Nepal, Department of Economics; defended July 2014; degree Summer 2014.</w:t>
      </w:r>
    </w:p>
    <w:p w14:paraId="08393CA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9F7AB50" w14:textId="77777777" w:rsidR="004706F1" w:rsidRPr="00B56A45" w:rsidRDefault="004706F1" w:rsidP="004706F1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 D. dissertation committee member for Marina Primak; degree conferred Fall 2015.</w:t>
      </w:r>
    </w:p>
    <w:p w14:paraId="18CA7503" w14:textId="77777777" w:rsidR="004706F1" w:rsidRPr="00B56A45" w:rsidRDefault="004706F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6D77EEC" w14:textId="2C471E9A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 D. dissertation committee member for Kim Proc</w:t>
      </w:r>
      <w:r w:rsidR="002974D5" w:rsidRPr="00B56A45">
        <w:rPr>
          <w:rFonts w:ascii="Arial" w:hAnsi="Arial" w:cs="Arial"/>
          <w:spacing w:val="-2"/>
          <w:sz w:val="22"/>
          <w:szCs w:val="22"/>
        </w:rPr>
        <w:t>tor; deg</w:t>
      </w:r>
      <w:r w:rsidR="00116D03" w:rsidRPr="00B56A45">
        <w:rPr>
          <w:rFonts w:ascii="Arial" w:hAnsi="Arial" w:cs="Arial"/>
          <w:spacing w:val="-2"/>
          <w:sz w:val="22"/>
          <w:szCs w:val="22"/>
        </w:rPr>
        <w:t xml:space="preserve">ree </w:t>
      </w:r>
      <w:r w:rsidR="002974D5" w:rsidRPr="00B56A45">
        <w:rPr>
          <w:rFonts w:ascii="Arial" w:hAnsi="Arial" w:cs="Arial"/>
          <w:spacing w:val="-2"/>
          <w:sz w:val="22"/>
          <w:szCs w:val="22"/>
        </w:rPr>
        <w:t>conferred May 2016</w:t>
      </w:r>
      <w:r w:rsidRPr="00B56A45">
        <w:rPr>
          <w:rFonts w:ascii="Arial" w:hAnsi="Arial" w:cs="Arial"/>
          <w:spacing w:val="-2"/>
          <w:sz w:val="22"/>
          <w:szCs w:val="22"/>
        </w:rPr>
        <w:t>.</w:t>
      </w:r>
    </w:p>
    <w:p w14:paraId="2E9B4866" w14:textId="77777777" w:rsidR="002974D5" w:rsidRPr="00B56A45" w:rsidRDefault="002974D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9E27345" w14:textId="6FD9206D" w:rsidR="004706F1" w:rsidRDefault="004706F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Ph.D. dissertation committee memb</w:t>
      </w:r>
      <w:r w:rsidR="00116D03" w:rsidRPr="00B56A45">
        <w:rPr>
          <w:rFonts w:ascii="Arial" w:hAnsi="Arial" w:cs="Arial"/>
          <w:spacing w:val="-2"/>
          <w:sz w:val="22"/>
          <w:szCs w:val="22"/>
        </w:rPr>
        <w:t xml:space="preserve">er for Yury Bosin; degree </w:t>
      </w:r>
      <w:r w:rsidRPr="00B56A45">
        <w:rPr>
          <w:rFonts w:ascii="Arial" w:hAnsi="Arial" w:cs="Arial"/>
          <w:spacing w:val="-2"/>
          <w:sz w:val="22"/>
          <w:szCs w:val="22"/>
        </w:rPr>
        <w:t>conferred May 2016.</w:t>
      </w:r>
    </w:p>
    <w:p w14:paraId="08B1241F" w14:textId="77777777" w:rsidR="00C51E35" w:rsidRDefault="00C51E3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EC35CEE" w14:textId="1945CB0B" w:rsidR="00C51E35" w:rsidRPr="00B56A45" w:rsidRDefault="00C51E3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Ph.D. dissertation committee memb</w:t>
      </w:r>
      <w:r>
        <w:rPr>
          <w:rFonts w:ascii="Arial" w:hAnsi="Arial" w:cs="Arial"/>
          <w:spacing w:val="-2"/>
          <w:sz w:val="22"/>
          <w:szCs w:val="22"/>
        </w:rPr>
        <w:t>er for Alex Adams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; </w:t>
      </w:r>
      <w:r w:rsidR="008B18D7">
        <w:rPr>
          <w:rFonts w:ascii="Arial" w:hAnsi="Arial" w:cs="Arial"/>
          <w:spacing w:val="-2"/>
          <w:sz w:val="22"/>
          <w:szCs w:val="22"/>
          <w:lang w:val="en-US"/>
        </w:rPr>
        <w:t>degree conferred</w:t>
      </w:r>
      <w:r>
        <w:rPr>
          <w:rFonts w:ascii="Arial" w:hAnsi="Arial" w:cs="Arial"/>
          <w:spacing w:val="-2"/>
          <w:sz w:val="22"/>
          <w:szCs w:val="22"/>
        </w:rPr>
        <w:t xml:space="preserve"> June 2020.</w:t>
      </w:r>
    </w:p>
    <w:p w14:paraId="4F6CE566" w14:textId="77777777" w:rsidR="004706F1" w:rsidRPr="00B56A45" w:rsidRDefault="004706F1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63544E7" w14:textId="31B745F1" w:rsidR="002974D5" w:rsidRPr="00342F86" w:rsidRDefault="005961D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Ph.D. </w:t>
      </w:r>
      <w:r w:rsidR="008B18D7">
        <w:rPr>
          <w:rFonts w:ascii="Arial" w:hAnsi="Arial" w:cs="Arial"/>
          <w:spacing w:val="-2"/>
          <w:sz w:val="22"/>
          <w:szCs w:val="22"/>
          <w:lang w:val="en-US"/>
        </w:rPr>
        <w:t>Co-chair</w:t>
      </w:r>
      <w:r w:rsidR="001D1A7E">
        <w:rPr>
          <w:rFonts w:ascii="Arial" w:hAnsi="Arial" w:cs="Arial"/>
          <w:spacing w:val="-2"/>
          <w:sz w:val="22"/>
          <w:szCs w:val="22"/>
        </w:rPr>
        <w:t xml:space="preserve">, </w:t>
      </w:r>
      <w:r w:rsidR="002974D5" w:rsidRPr="00B56A45">
        <w:rPr>
          <w:rFonts w:ascii="Arial" w:hAnsi="Arial" w:cs="Arial"/>
          <w:spacing w:val="-2"/>
          <w:sz w:val="22"/>
          <w:szCs w:val="22"/>
        </w:rPr>
        <w:t>Fiorella Patricia Vera Adrianzen</w:t>
      </w:r>
      <w:r w:rsidR="001D1A7E">
        <w:rPr>
          <w:rFonts w:ascii="Arial" w:hAnsi="Arial" w:cs="Arial"/>
          <w:spacing w:val="-2"/>
          <w:sz w:val="22"/>
          <w:szCs w:val="22"/>
        </w:rPr>
        <w:t>, d</w:t>
      </w:r>
      <w:proofErr w:type="spellStart"/>
      <w:r w:rsidR="00342F86">
        <w:rPr>
          <w:rFonts w:ascii="Arial" w:hAnsi="Arial" w:cs="Arial"/>
          <w:spacing w:val="-2"/>
          <w:sz w:val="22"/>
          <w:szCs w:val="22"/>
          <w:lang w:val="en-US"/>
        </w:rPr>
        <w:t>egree</w:t>
      </w:r>
      <w:proofErr w:type="spellEnd"/>
      <w:r w:rsidR="00342F86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 w:rsidR="00B45618">
        <w:rPr>
          <w:rFonts w:ascii="Arial" w:hAnsi="Arial" w:cs="Arial"/>
          <w:spacing w:val="-2"/>
          <w:sz w:val="22"/>
          <w:szCs w:val="22"/>
          <w:lang w:val="en-US"/>
        </w:rPr>
        <w:t>conferred</w:t>
      </w:r>
      <w:r w:rsidR="00342F86">
        <w:rPr>
          <w:rFonts w:ascii="Arial" w:hAnsi="Arial" w:cs="Arial"/>
          <w:spacing w:val="-2"/>
          <w:sz w:val="22"/>
          <w:szCs w:val="22"/>
          <w:lang w:val="en-US"/>
        </w:rPr>
        <w:t>, December 2022.</w:t>
      </w:r>
    </w:p>
    <w:p w14:paraId="00F3B9EC" w14:textId="77777777" w:rsidR="00B9317A" w:rsidRPr="00B56A45" w:rsidRDefault="00B9317A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600E938" w14:textId="77777777" w:rsidR="00116D03" w:rsidRPr="00B56A45" w:rsidRDefault="00116D03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17412F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GRADUATE TEACHING MENTOR</w:t>
      </w:r>
    </w:p>
    <w:p w14:paraId="5D09765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F0E8A5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Mentor (supervision, observation of classroom teaching, and advising)</w:t>
      </w:r>
    </w:p>
    <w:p w14:paraId="7BDD94D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Kristin Kenyon, Fall 1995.</w:t>
      </w:r>
    </w:p>
    <w:p w14:paraId="7EA35A7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Prakash Adhikari, Fall/Spring 2010</w:t>
      </w:r>
    </w:p>
    <w:p w14:paraId="5BD24BC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DB2660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BACHELOR’S HONORS ADVISEMENT: </w:t>
      </w:r>
    </w:p>
    <w:p w14:paraId="300074EE" w14:textId="4EB03922" w:rsidR="00A42A0E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98CB3ED" w14:textId="3ED3CC79" w:rsidR="008B18D7" w:rsidRPr="008B18D7" w:rsidRDefault="008B18D7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Undergraduate Honors Theses, various years.</w:t>
      </w:r>
    </w:p>
    <w:p w14:paraId="593E863A" w14:textId="77777777" w:rsidR="008B18D7" w:rsidRPr="00B56A45" w:rsidRDefault="008B18D7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C92A14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Outside reader for Honors Committee </w:t>
      </w:r>
    </w:p>
    <w:p w14:paraId="40412FC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Michael Varley, Summa cum laude, May 1992.</w:t>
      </w:r>
    </w:p>
    <w:p w14:paraId="6ED79BDF" w14:textId="7037A390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History </w:t>
      </w:r>
    </w:p>
    <w:p w14:paraId="56A089DA" w14:textId="77777777" w:rsidR="002974D5" w:rsidRPr="00B56A45" w:rsidRDefault="002974D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083BF1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UNDERGRADUATE STUDENT MENTOR</w:t>
      </w:r>
    </w:p>
    <w:p w14:paraId="3946793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FA63FF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Stephanie Hernandez</w:t>
      </w:r>
    </w:p>
    <w:p w14:paraId="07F033D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Summer  1991 and 1992</w:t>
      </w:r>
    </w:p>
    <w:p w14:paraId="2502259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Minority Research Apprenticeship Program/Research Experience for Undergraduates, SUNY Stony Brook.</w:t>
      </w:r>
    </w:p>
    <w:p w14:paraId="5E68BAD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2D4B1A7" w14:textId="1A63987A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Kathy Powers</w:t>
      </w:r>
    </w:p>
    <w:p w14:paraId="64B054E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Summer 1992 and 1993</w:t>
      </w:r>
    </w:p>
    <w:p w14:paraId="086FB44F" w14:textId="475FCD31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Minority Research Apprenticeship Program/Research Experience for Undergraduates, SUNY Stony Brook.</w:t>
      </w:r>
      <w:r w:rsidR="00426760" w:rsidRPr="00B56A45">
        <w:rPr>
          <w:rFonts w:ascii="Arial" w:hAnsi="Arial" w:cs="Arial"/>
          <w:spacing w:val="-2"/>
          <w:sz w:val="22"/>
          <w:szCs w:val="22"/>
        </w:rPr>
        <w:t xml:space="preserve"> (Currently an Associate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Professor at University of New Mexico) </w:t>
      </w:r>
    </w:p>
    <w:p w14:paraId="4064E3A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97F981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EFBDE84" w14:textId="2ACC62B7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DEPARTMENT SERVICE</w:t>
      </w:r>
    </w:p>
    <w:p w14:paraId="7DF3C80A" w14:textId="0C4E255E" w:rsidR="005968A5" w:rsidRDefault="005968A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CFC32D5" w14:textId="34E70E21" w:rsidR="005968A5" w:rsidRDefault="005968A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Academic Year</w:t>
      </w:r>
      <w:r w:rsidR="00B45618">
        <w:rPr>
          <w:rFonts w:ascii="Arial" w:hAnsi="Arial" w:cs="Arial"/>
          <w:spacing w:val="-2"/>
          <w:sz w:val="22"/>
          <w:szCs w:val="22"/>
          <w:lang w:val="en-US"/>
        </w:rPr>
        <w:t>s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2021</w:t>
      </w:r>
      <w:r w:rsidR="00B45618">
        <w:rPr>
          <w:rFonts w:ascii="Arial" w:hAnsi="Arial" w:cs="Arial"/>
          <w:spacing w:val="-2"/>
          <w:sz w:val="22"/>
          <w:szCs w:val="22"/>
          <w:lang w:val="en-US"/>
        </w:rPr>
        <w:t>/</w:t>
      </w:r>
      <w:r>
        <w:rPr>
          <w:rFonts w:ascii="Arial" w:hAnsi="Arial" w:cs="Arial"/>
          <w:spacing w:val="-2"/>
          <w:sz w:val="22"/>
          <w:szCs w:val="22"/>
          <w:lang w:val="en-US"/>
        </w:rPr>
        <w:t>22</w:t>
      </w:r>
      <w:r w:rsidR="00B45618">
        <w:rPr>
          <w:rFonts w:ascii="Arial" w:hAnsi="Arial" w:cs="Arial"/>
          <w:spacing w:val="-2"/>
          <w:sz w:val="22"/>
          <w:szCs w:val="22"/>
          <w:lang w:val="en-US"/>
        </w:rPr>
        <w:t xml:space="preserve"> and 2022/23</w:t>
      </w:r>
      <w:r>
        <w:rPr>
          <w:rFonts w:ascii="Arial" w:hAnsi="Arial" w:cs="Arial"/>
          <w:spacing w:val="-2"/>
          <w:sz w:val="22"/>
          <w:szCs w:val="22"/>
          <w:lang w:val="en-US"/>
        </w:rPr>
        <w:t>: Member, Graduate Committee, Department of Political Science, UNM</w:t>
      </w:r>
      <w:r w:rsidR="00342F86">
        <w:rPr>
          <w:rFonts w:ascii="Arial" w:hAnsi="Arial" w:cs="Arial"/>
          <w:spacing w:val="-2"/>
          <w:sz w:val="22"/>
          <w:szCs w:val="22"/>
          <w:lang w:val="en-US"/>
        </w:rPr>
        <w:t>.</w:t>
      </w:r>
    </w:p>
    <w:p w14:paraId="16BC7053" w14:textId="562DE576" w:rsidR="00342F86" w:rsidRDefault="00342F8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p w14:paraId="39C8BA62" w14:textId="33DB8AB9" w:rsidR="00342F86" w:rsidRPr="005968A5" w:rsidRDefault="00342F8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Academic Year 2021/22, 2022/23: Member, Ad Hoc Committee on Bylaws. Department of Political Science, UNM.</w:t>
      </w:r>
    </w:p>
    <w:p w14:paraId="30ACF11C" w14:textId="77777777" w:rsidR="00701036" w:rsidRDefault="0070103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5AA817B" w14:textId="501E05AB" w:rsidR="00701036" w:rsidRPr="00B56A45" w:rsidRDefault="0070103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</w:t>
      </w:r>
      <w:r>
        <w:rPr>
          <w:rFonts w:ascii="Arial" w:hAnsi="Arial" w:cs="Arial"/>
          <w:spacing w:val="-2"/>
          <w:sz w:val="22"/>
          <w:szCs w:val="22"/>
        </w:rPr>
        <w:t>01</w:t>
      </w:r>
      <w:r w:rsidR="005968A5">
        <w:rPr>
          <w:rFonts w:ascii="Arial" w:hAnsi="Arial" w:cs="Arial"/>
          <w:spacing w:val="-2"/>
          <w:sz w:val="22"/>
          <w:szCs w:val="22"/>
          <w:lang w:val="en-US"/>
        </w:rPr>
        <w:t>9</w:t>
      </w:r>
      <w:r>
        <w:rPr>
          <w:rFonts w:ascii="Arial" w:hAnsi="Arial" w:cs="Arial"/>
          <w:spacing w:val="-2"/>
          <w:sz w:val="22"/>
          <w:szCs w:val="22"/>
        </w:rPr>
        <w:t>-2020</w:t>
      </w:r>
      <w:r w:rsidRPr="00B56A45">
        <w:rPr>
          <w:rFonts w:ascii="Arial" w:hAnsi="Arial" w:cs="Arial"/>
          <w:spacing w:val="-2"/>
          <w:sz w:val="22"/>
          <w:szCs w:val="22"/>
        </w:rPr>
        <w:t>: Member, Executive Committee, Department of Political Science, UNM.</w:t>
      </w:r>
    </w:p>
    <w:p w14:paraId="0F942E2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2BBF4A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201</w:t>
      </w:r>
      <w:r w:rsidR="001D68E1" w:rsidRPr="00B56A45">
        <w:rPr>
          <w:rFonts w:ascii="Arial" w:hAnsi="Arial" w:cs="Arial"/>
          <w:spacing w:val="-2"/>
          <w:sz w:val="22"/>
          <w:szCs w:val="22"/>
        </w:rPr>
        <w:t>4</w:t>
      </w:r>
      <w:r w:rsidRPr="00B56A45">
        <w:rPr>
          <w:rFonts w:ascii="Arial" w:hAnsi="Arial" w:cs="Arial"/>
          <w:spacing w:val="-2"/>
          <w:sz w:val="22"/>
          <w:szCs w:val="22"/>
        </w:rPr>
        <w:t>/1</w:t>
      </w:r>
      <w:r w:rsidR="001D68E1" w:rsidRPr="00B56A45">
        <w:rPr>
          <w:rFonts w:ascii="Arial" w:hAnsi="Arial" w:cs="Arial"/>
          <w:spacing w:val="-2"/>
          <w:sz w:val="22"/>
          <w:szCs w:val="22"/>
        </w:rPr>
        <w:t>5</w:t>
      </w:r>
      <w:r w:rsidRPr="00B56A45">
        <w:rPr>
          <w:rFonts w:ascii="Arial" w:hAnsi="Arial" w:cs="Arial"/>
          <w:spacing w:val="-2"/>
          <w:sz w:val="22"/>
          <w:szCs w:val="22"/>
        </w:rPr>
        <w:t>, Member, International Relations Faculty Search Committee, Department of Political Science, UNM.</w:t>
      </w:r>
    </w:p>
    <w:p w14:paraId="3FA553A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487153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2014/15: Member, Graduate Committee, Department of Political Science, UNM.</w:t>
      </w:r>
    </w:p>
    <w:p w14:paraId="0D45E03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CB81DE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2012/13, Chair, International Relations Faculty Search Committee, Department of Political Science, UNM.</w:t>
      </w:r>
    </w:p>
    <w:p w14:paraId="4E61463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4D0B25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Years 2010/11, 2011/12, 2012/13, 2013/14 Graduate Advisor, Department of Political Science, UNM.</w:t>
      </w:r>
    </w:p>
    <w:p w14:paraId="5557343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D7BC03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bookmarkStart w:id="1" w:name="OLE_LINK1"/>
      <w:r w:rsidRPr="00B56A45">
        <w:rPr>
          <w:rFonts w:ascii="Arial" w:hAnsi="Arial" w:cs="Arial"/>
          <w:spacing w:val="-2"/>
          <w:sz w:val="22"/>
          <w:szCs w:val="22"/>
        </w:rPr>
        <w:t>Academic Year 2009/10, 2011/12, 2013/14: Member, Executive Committee, Department of Political Science, UNM.</w:t>
      </w:r>
    </w:p>
    <w:p w14:paraId="5F8985F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9E6722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2006/07, 2007/08, 2008/09, 2009/10: Member, Graduate Committee, Department of Political Science, UNM.</w:t>
      </w:r>
    </w:p>
    <w:p w14:paraId="58B75A2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D0A6549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Academic year 2005/06: Member, Comparative Politics/Latin American Politics search committee for the Department of Political Science, UNM.</w:t>
      </w:r>
    </w:p>
    <w:p w14:paraId="62DC503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8FD949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2004/05: Member, Graduate Committee, Department of Political Science, UNM.</w:t>
      </w:r>
    </w:p>
    <w:p w14:paraId="733A131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5FB0F9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2003/2004 Graduate Advisor, Department of Political Science, UNM.</w:t>
      </w:r>
    </w:p>
    <w:p w14:paraId="5B92744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C832F1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2002/03: Member, Graduate Committee, Department of Political Science, UNM.</w:t>
      </w:r>
    </w:p>
    <w:p w14:paraId="6FB17B4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6D29C4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Academic Year 2002/03: Member, Executive Committee, Department of Political Science, UNM.</w:t>
      </w:r>
    </w:p>
    <w:bookmarkEnd w:id="1"/>
    <w:p w14:paraId="58C0EDBC" w14:textId="77777777" w:rsidR="00A42A0E" w:rsidRPr="00B56A45" w:rsidRDefault="00A42A0E" w:rsidP="00A42A0E">
      <w:pPr>
        <w:suppressAutoHyphens/>
        <w:ind w:left="720" w:hanging="720"/>
        <w:jc w:val="both"/>
        <w:rPr>
          <w:rFonts w:ascii="Arial" w:hAnsi="Arial" w:cs="Arial"/>
          <w:spacing w:val="-2"/>
          <w:sz w:val="22"/>
          <w:szCs w:val="22"/>
        </w:rPr>
      </w:pPr>
    </w:p>
    <w:p w14:paraId="7C6D1EC2" w14:textId="77777777" w:rsidR="00A42A0E" w:rsidRPr="00B56A45" w:rsidRDefault="00A42A0E" w:rsidP="00A42A0E">
      <w:pPr>
        <w:suppressAutoHyphens/>
        <w:ind w:left="720" w:hanging="720"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2001/02: Member, American Politics Search Committee, Department of Political Science, UNM.</w:t>
      </w:r>
    </w:p>
    <w:p w14:paraId="0141F40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A3BC4F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2000/2001: Chair, International Relations Faculty Search Committee, Department of Political Science, UNM.</w:t>
      </w:r>
    </w:p>
    <w:p w14:paraId="42007E2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7F40FC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Spring 2000: Reader for the Methodology Comprehensive Exam.</w:t>
      </w:r>
    </w:p>
    <w:p w14:paraId="590E4A4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444E289" w14:textId="77777777" w:rsidR="00A42A0E" w:rsidRPr="00B56A45" w:rsidRDefault="00A42A0E" w:rsidP="00A42A0E">
      <w:pPr>
        <w:pStyle w:val="BodyText"/>
        <w:rPr>
          <w:rFonts w:cs="Arial"/>
          <w:sz w:val="22"/>
          <w:szCs w:val="22"/>
        </w:rPr>
      </w:pPr>
      <w:r w:rsidRPr="00B56A45">
        <w:rPr>
          <w:rFonts w:cs="Arial"/>
          <w:sz w:val="22"/>
          <w:szCs w:val="22"/>
        </w:rPr>
        <w:t>Academic Year 1999/2000: Member of the Executive Committee for the Department of Political Science, UNM.</w:t>
      </w:r>
    </w:p>
    <w:p w14:paraId="31B3599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880DC0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Spring 1997 to Spring 1999: Graduate Advisor for the Department of Political Science, UNM.</w:t>
      </w:r>
    </w:p>
    <w:p w14:paraId="1286FC0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F7E499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1997/98: Member, International Relations search committee, Department of Political Science, UNM.</w:t>
      </w:r>
    </w:p>
    <w:p w14:paraId="0ADA0B8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9F94CE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 1996/97: Chair, International Relations Search Committee, Department of Political Science, UNM.</w:t>
      </w:r>
    </w:p>
    <w:p w14:paraId="1C08145C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7D01CA1C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Academic years 1995/96 and 1996/97: member, graduate committee for the Department of Political Science,UNM.</w:t>
      </w:r>
    </w:p>
    <w:p w14:paraId="48B39952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2D0DB016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Academic year 1994/95: Member, Public Policy search committee for the Department of Political Science, UNM.</w:t>
      </w:r>
    </w:p>
    <w:p w14:paraId="012918E8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20AD38C0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Academic year 1994/95: served as a reader on the public policy and methodology comprehensive examinations, Department of Political Science, UNM.</w:t>
      </w:r>
    </w:p>
    <w:p w14:paraId="3066E7A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6D0F49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years 1991/1992 and 1992/1993: Faculty Search Committee member, SUNY Stony Brook.</w:t>
      </w:r>
    </w:p>
    <w:p w14:paraId="49438ED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FCCCC9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Years 1988 to 1994: Methodology Ph.D. Qualifying Examination Committee member; Chair 1991/92-1994.  </w:t>
      </w:r>
    </w:p>
    <w:p w14:paraId="2ED2877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DA2BCC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Years 1988 to 1994: Political Economy/Public Policy Ph.D. Qualifying Examination Committee member. </w:t>
      </w:r>
    </w:p>
    <w:p w14:paraId="47324B5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F80D89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Summer 1992 &amp; 1993: New Student Orientation representative for Department of Political Science.</w:t>
      </w:r>
    </w:p>
    <w:p w14:paraId="3D01009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A80EA2F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Summer 1991: Graduate Student Recruiter, American Political Science Association Summer Institute, Atlanta Georgia.</w:t>
      </w:r>
    </w:p>
    <w:p w14:paraId="6EA50FE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D5FC9F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ABCCCF5" w14:textId="77777777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UNIVERSITY SERVICE</w:t>
      </w:r>
    </w:p>
    <w:p w14:paraId="6C6C6A60" w14:textId="77777777" w:rsidR="00DB5BC5" w:rsidRPr="00B56A45" w:rsidRDefault="00DB5BC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639CD7A" w14:textId="7015208C" w:rsidR="00DB5BC5" w:rsidRPr="00B56A45" w:rsidRDefault="00DB5BC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Academic year 2016/2017 and 2017/2018: Research Allocation Committee (RAC). </w:t>
      </w:r>
      <w:r w:rsidR="001064CA" w:rsidRPr="00B56A45">
        <w:rPr>
          <w:rFonts w:ascii="Arial" w:hAnsi="Arial" w:cs="Arial"/>
          <w:spacing w:val="-2"/>
          <w:sz w:val="22"/>
          <w:szCs w:val="22"/>
        </w:rPr>
        <w:t>Appointed by the Office of the University Secretary.</w:t>
      </w:r>
    </w:p>
    <w:p w14:paraId="280F9278" w14:textId="4CB6482A" w:rsidR="00A42A0E" w:rsidRPr="00B56A45" w:rsidRDefault="00DB5BC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 xml:space="preserve">Served on four rounds of RAC grant reviews. </w:t>
      </w:r>
    </w:p>
    <w:p w14:paraId="36754A75" w14:textId="5EAB85B8" w:rsidR="00DB5BC5" w:rsidRPr="00B56A45" w:rsidRDefault="00DB5BC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Wrote a report for the University Ana</w:t>
      </w:r>
      <w:r w:rsidR="001064CA" w:rsidRPr="00B56A45">
        <w:rPr>
          <w:rFonts w:ascii="Arial" w:hAnsi="Arial" w:cs="Arial"/>
          <w:spacing w:val="-2"/>
          <w:sz w:val="22"/>
          <w:szCs w:val="22"/>
        </w:rPr>
        <w:t>lyzing RAC data on applications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and awards from 2008 through 2017, “Research Allocations Committee Report</w:t>
      </w:r>
      <w:r w:rsidR="001064CA" w:rsidRPr="00B56A45">
        <w:rPr>
          <w:rFonts w:ascii="Arial" w:hAnsi="Arial" w:cs="Arial"/>
          <w:spacing w:val="-2"/>
          <w:sz w:val="22"/>
          <w:szCs w:val="22"/>
        </w:rPr>
        <w:t>, 2017</w:t>
      </w:r>
      <w:r w:rsidRPr="00B56A45">
        <w:rPr>
          <w:rFonts w:ascii="Arial" w:hAnsi="Arial" w:cs="Arial"/>
          <w:spacing w:val="-2"/>
          <w:sz w:val="22"/>
          <w:szCs w:val="22"/>
        </w:rPr>
        <w:t>.”</w:t>
      </w:r>
    </w:p>
    <w:p w14:paraId="18970537" w14:textId="77777777" w:rsidR="00DB5BC5" w:rsidRPr="00B56A45" w:rsidRDefault="00DB5BC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872D9A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Fall 2005: Workshop on Writing a Successful Social Sciences/Education Proposal, for Career Services, UNM.</w:t>
      </w:r>
    </w:p>
    <w:p w14:paraId="691520F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A9E148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Spring/Fall 2004: Promotion and Tenure Committee, College of Arts and Sciences, UNM.</w:t>
      </w:r>
    </w:p>
    <w:p w14:paraId="4D86110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Fall 2000/Spring 2001: Dean of Arts and Sciences Search Committee, UNM.</w:t>
      </w:r>
    </w:p>
    <w:p w14:paraId="2B4803C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4C6832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February 19, 1998. Lecture to the UNM International Business Student Association, </w:t>
      </w:r>
      <w:r w:rsidRPr="00B56A45">
        <w:rPr>
          <w:rFonts w:ascii="Arial" w:hAnsi="Arial" w:cs="Arial"/>
          <w:i/>
          <w:spacing w:val="-2"/>
          <w:sz w:val="22"/>
          <w:szCs w:val="22"/>
        </w:rPr>
        <w:t>U.S. Policy on Trade</w:t>
      </w:r>
      <w:r w:rsidRPr="00B56A45">
        <w:rPr>
          <w:rFonts w:ascii="Arial" w:hAnsi="Arial" w:cs="Arial"/>
          <w:spacing w:val="-2"/>
          <w:sz w:val="22"/>
          <w:szCs w:val="22"/>
        </w:rPr>
        <w:t>.</w:t>
      </w:r>
    </w:p>
    <w:p w14:paraId="4EA31590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617F0256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Academic year 1994/95 to present: serving on the UNM Asian Studies Committee, and as a member of their Scholarship Subcommittee, 1994/95 and 1995/96.</w:t>
      </w:r>
    </w:p>
    <w:p w14:paraId="608992F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8D78232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Fall 1993:  Seminar. </w:t>
      </w:r>
      <w:r w:rsidRPr="00B56A45">
        <w:rPr>
          <w:rFonts w:ascii="Arial" w:hAnsi="Arial" w:cs="Arial"/>
          <w:i/>
          <w:spacing w:val="-2"/>
          <w:sz w:val="22"/>
          <w:szCs w:val="22"/>
        </w:rPr>
        <w:t>Global Trade: Issues in U.S. Trade Policy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.  SUNY Kellor International Studies Program.  </w:t>
      </w:r>
      <w:r w:rsidRPr="00B56A45">
        <w:rPr>
          <w:rFonts w:ascii="Arial" w:hAnsi="Arial" w:cs="Arial"/>
          <w:spacing w:val="-2"/>
          <w:sz w:val="22"/>
          <w:szCs w:val="22"/>
        </w:rPr>
        <w:tab/>
      </w:r>
    </w:p>
    <w:p w14:paraId="1EAA6CB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B18827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Academic Years 1991/1992 through 1994: Volunteer service in the Mentor Program for Undergraduates.</w:t>
      </w:r>
    </w:p>
    <w:p w14:paraId="4650EF1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9F1D8A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January 1993:  Lecture. U.S. International Trade Policy and its Effect on Asian Imports.  SUNY lecture to Korean students of Dongguk University.</w:t>
      </w:r>
    </w:p>
    <w:p w14:paraId="3E10F2C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B3DB48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Summer 1992 &amp; 1993: New Student Orientation University representative for Department of Political Science.</w:t>
      </w:r>
    </w:p>
    <w:p w14:paraId="79434D6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5FE12C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Summer 1991: Faculty Development Pluralism Workshop, panelist and participant.</w:t>
      </w:r>
    </w:p>
    <w:p w14:paraId="1F2367E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C55322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Fall &amp; Spring 1990: Workshop Leader and Newsletter contributor, Faculty Instructional Support Office. </w:t>
      </w:r>
    </w:p>
    <w:p w14:paraId="5B71CEF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81DE0E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Fall 1990: Colloquium, Government Regulation of International Trade. W. Averill Harriman School for Management and Policy, SUNY at Stony Brook.</w:t>
      </w:r>
    </w:p>
    <w:p w14:paraId="6D49CB7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30F945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Spring 1989: Panel Member, Stony Brook International Conference on "The New Age of U.S.-Japan </w:t>
      </w:r>
      <w:r w:rsidRPr="00B56A45">
        <w:rPr>
          <w:rFonts w:ascii="Arial" w:hAnsi="Arial" w:cs="Arial"/>
          <w:spacing w:val="-2"/>
          <w:sz w:val="22"/>
          <w:szCs w:val="22"/>
        </w:rPr>
        <w:tab/>
        <w:t>Relations."</w:t>
      </w:r>
    </w:p>
    <w:p w14:paraId="47BB584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3660E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362F5D59" w14:textId="77777777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PROFESSIONAL SERVICE</w:t>
      </w:r>
    </w:p>
    <w:p w14:paraId="08D480E1" w14:textId="77777777" w:rsidR="00D05976" w:rsidRDefault="00D0597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82D020" w14:textId="574E43D3" w:rsidR="00D05976" w:rsidRPr="00D05976" w:rsidRDefault="00D05976" w:rsidP="00D05976">
      <w:pPr>
        <w:rPr>
          <w:rFonts w:ascii="Times" w:eastAsia="Times New Roman" w:hAnsi="Times" w:cs="Times New Roman"/>
          <w:sz w:val="22"/>
          <w:szCs w:val="22"/>
          <w:lang w:val="en-US" w:eastAsia="en-US"/>
        </w:rPr>
      </w:pPr>
      <w:r w:rsidRPr="00D0597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 xml:space="preserve">2019/2020 Chair, </w:t>
      </w:r>
      <w:r w:rsidR="00C30E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Midwest Political Science Association</w:t>
      </w:r>
      <w:r w:rsidRPr="00D0597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’s </w:t>
      </w:r>
      <w:r w:rsidRPr="00D0597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 xml:space="preserve">Political Institutions Evan </w:t>
      </w:r>
      <w:proofErr w:type="spellStart"/>
      <w:r w:rsidRPr="00D0597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>Rin</w:t>
      </w:r>
      <w:r w:rsidR="00C11FE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>g</w:t>
      </w:r>
      <w:r w:rsidRPr="00D0597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>quist</w:t>
      </w:r>
      <w:proofErr w:type="spellEnd"/>
      <w:r w:rsidRPr="00D0597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 xml:space="preserve"> Award</w:t>
      </w:r>
      <w:r w:rsidRPr="00D0597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en-US"/>
        </w:rPr>
        <w:t> for best paper presented at the 2019 MPSA conference.</w:t>
      </w:r>
    </w:p>
    <w:p w14:paraId="5B60FA7F" w14:textId="77777777" w:rsidR="00D05976" w:rsidRPr="00D05976" w:rsidRDefault="00D0597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B1A2F78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January 1, 2010</w:t>
      </w:r>
      <w:r w:rsidR="00BC72EF" w:rsidRPr="00B56A45">
        <w:rPr>
          <w:rFonts w:ascii="Arial" w:hAnsi="Arial" w:cs="Arial"/>
          <w:sz w:val="22"/>
          <w:szCs w:val="22"/>
        </w:rPr>
        <w:t xml:space="preserve"> </w:t>
      </w:r>
      <w:r w:rsidRPr="00B56A45">
        <w:rPr>
          <w:rFonts w:ascii="Arial" w:hAnsi="Arial" w:cs="Arial"/>
          <w:sz w:val="22"/>
          <w:szCs w:val="22"/>
        </w:rPr>
        <w:t xml:space="preserve">to December 31, 2013, Member, Editorial Board of the </w:t>
      </w:r>
      <w:r w:rsidRPr="00B56A45">
        <w:rPr>
          <w:rFonts w:ascii="Arial" w:hAnsi="Arial" w:cs="Arial"/>
          <w:i/>
          <w:sz w:val="22"/>
          <w:szCs w:val="22"/>
        </w:rPr>
        <w:t>American Journal of Political Science.</w:t>
      </w:r>
    </w:p>
    <w:p w14:paraId="769BE6A2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55EBBF19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2009-2011 Member, Editorial Board of </w:t>
      </w:r>
      <w:r w:rsidRPr="00B56A45">
        <w:rPr>
          <w:rFonts w:ascii="Arial" w:hAnsi="Arial" w:cs="Arial"/>
          <w:i/>
          <w:sz w:val="22"/>
          <w:szCs w:val="22"/>
        </w:rPr>
        <w:t>The Journal of Politics</w:t>
      </w:r>
      <w:r w:rsidRPr="00B56A45">
        <w:rPr>
          <w:rFonts w:ascii="Arial" w:hAnsi="Arial" w:cs="Arial"/>
          <w:sz w:val="22"/>
          <w:szCs w:val="22"/>
        </w:rPr>
        <w:t xml:space="preserve"> (JOP); two-year term beginning January 1, 2009.</w:t>
      </w:r>
    </w:p>
    <w:p w14:paraId="500F11CD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2AB8A4" w14:textId="77777777" w:rsidR="00A42A0E" w:rsidRPr="00B56A45" w:rsidRDefault="00A42A0E" w:rsidP="00A42A0E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lastRenderedPageBreak/>
        <w:t>2008 Midwest Political Science Association Best Paper in International Relations Award Committee. Award presented in Chicago, April 2009 at the annual meeting.</w:t>
      </w:r>
    </w:p>
    <w:p w14:paraId="1AFA5D3F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11D8027F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2005/2006 American Political Science Association, Section Chair: International Political Economy. Conference: Philadelphia, September 2006.</w:t>
      </w:r>
    </w:p>
    <w:p w14:paraId="26E475FD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258F3910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2003/2004 National Science Foundation Political Science Advisory Panel member.</w:t>
      </w:r>
    </w:p>
    <w:p w14:paraId="028CDF9A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716AC0AD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2004/2005 National Science Foundation Political Science Advisory Panel member.</w:t>
      </w:r>
    </w:p>
    <w:p w14:paraId="276EB3B9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5CF188F6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 w:rsidRPr="00B56A45">
        <w:rPr>
          <w:rFonts w:ascii="Arial" w:hAnsi="Arial" w:cs="Arial"/>
          <w:sz w:val="22"/>
          <w:szCs w:val="22"/>
        </w:rPr>
        <w:t>2003/2004. Chair, Political Economy Dissertation Awards Committee for the American Political Science Association Annual Meeting, August 2003.</w:t>
      </w:r>
    </w:p>
    <w:p w14:paraId="39202D8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27F0D3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2002/2003. Midwest Political Science Association, Section Chair: International Political Economy, Conference: Chicago, April 2003.</w:t>
      </w:r>
    </w:p>
    <w:p w14:paraId="7F2B2F9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36CE165D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>1994/95: member, APSA Harold Lasswell Dissertation Award Committee.</w:t>
      </w:r>
    </w:p>
    <w:p w14:paraId="1B3CCB86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06589013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1993, Panel Organizer for International Political Economy Section of the American Political Science Association annual meeting.</w:t>
      </w:r>
    </w:p>
    <w:p w14:paraId="0E9BEBD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DF06782" w14:textId="47A1BDC2" w:rsidR="00A42A0E" w:rsidRPr="00C51E35" w:rsidRDefault="00A42A0E" w:rsidP="00C51E3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Summer 1991: Invited Faculty Lecturer/Advisor to PEW Faculty Fellowship program, John F. Kennedy School of Government, Harvard University.</w:t>
      </w:r>
    </w:p>
    <w:p w14:paraId="3ABFDB44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</w:p>
    <w:p w14:paraId="6D4B8F0D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 xml:space="preserve">Manuscript Referee: </w:t>
      </w:r>
    </w:p>
    <w:p w14:paraId="06BBCD47" w14:textId="77777777" w:rsidR="00A42A0E" w:rsidRPr="00B56A45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ab/>
      </w:r>
      <w:r w:rsidRPr="00B56A45">
        <w:rPr>
          <w:rFonts w:ascii="Arial" w:hAnsi="Arial" w:cs="Arial"/>
          <w:i/>
          <w:sz w:val="22"/>
          <w:szCs w:val="22"/>
        </w:rPr>
        <w:t>American Journal of Political Science</w:t>
      </w:r>
    </w:p>
    <w:p w14:paraId="6DBED177" w14:textId="77777777" w:rsidR="00A42A0E" w:rsidRPr="00B56A45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ab/>
        <w:t>American Political Science Review</w:t>
      </w:r>
    </w:p>
    <w:p w14:paraId="4C76B6AB" w14:textId="77777777" w:rsidR="00A42A0E" w:rsidRPr="00B56A45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ab/>
        <w:t>International Organization</w:t>
      </w:r>
    </w:p>
    <w:p w14:paraId="014AA274" w14:textId="708CC719" w:rsidR="00A42A0E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ab/>
        <w:t>Journal of Politics</w:t>
      </w:r>
    </w:p>
    <w:p w14:paraId="63BEF4EE" w14:textId="035EB160" w:rsidR="00C11FEB" w:rsidRPr="00C11FEB" w:rsidRDefault="00C11FEB" w:rsidP="00A42A0E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lang w:val="en-US"/>
        </w:rPr>
        <w:t>Business and Politics</w:t>
      </w:r>
    </w:p>
    <w:p w14:paraId="2746F7EF" w14:textId="77777777" w:rsidR="00A42A0E" w:rsidRPr="00B56A45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ab/>
        <w:t>International Studies Quarterly</w:t>
      </w:r>
    </w:p>
    <w:p w14:paraId="68A263B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Western Political Quarterly</w:t>
      </w:r>
    </w:p>
    <w:p w14:paraId="38D84B4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Georgetown University Pew Case Study Center</w:t>
      </w:r>
    </w:p>
    <w:p w14:paraId="5CCD5C4D" w14:textId="77777777" w:rsidR="00A42A0E" w:rsidRPr="00B56A45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Comparative Politics</w:t>
      </w:r>
      <w:r w:rsidRPr="00B56A45">
        <w:rPr>
          <w:rFonts w:ascii="Arial" w:hAnsi="Arial" w:cs="Arial"/>
          <w:i/>
          <w:spacing w:val="-2"/>
          <w:sz w:val="22"/>
          <w:szCs w:val="22"/>
        </w:rPr>
        <w:tab/>
      </w:r>
    </w:p>
    <w:p w14:paraId="4D5AF0EE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ab/>
        <w:t>State and Local Government Review</w:t>
      </w:r>
    </w:p>
    <w:p w14:paraId="34D9B713" w14:textId="77777777" w:rsidR="00A42A0E" w:rsidRPr="00B56A45" w:rsidRDefault="00A42A0E" w:rsidP="00A42A0E">
      <w:pPr>
        <w:rPr>
          <w:rFonts w:ascii="Arial" w:hAnsi="Arial" w:cs="Arial"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ab/>
        <w:t>Government and Policy</w:t>
      </w:r>
    </w:p>
    <w:p w14:paraId="1F511ADD" w14:textId="77777777" w:rsidR="00A42A0E" w:rsidRPr="00B56A45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i/>
          <w:sz w:val="22"/>
          <w:szCs w:val="22"/>
        </w:rPr>
        <w:tab/>
        <w:t>Political Science Quarterly</w:t>
      </w:r>
    </w:p>
    <w:p w14:paraId="0580444A" w14:textId="77777777" w:rsidR="00A42A0E" w:rsidRPr="00B56A45" w:rsidRDefault="00A42A0E" w:rsidP="00A42A0E">
      <w:pPr>
        <w:pStyle w:val="Heading1"/>
        <w:rPr>
          <w:rFonts w:cs="Arial"/>
          <w:sz w:val="22"/>
          <w:szCs w:val="22"/>
        </w:rPr>
      </w:pPr>
      <w:r w:rsidRPr="00B56A45">
        <w:rPr>
          <w:rFonts w:cs="Arial"/>
          <w:sz w:val="22"/>
          <w:szCs w:val="22"/>
        </w:rPr>
        <w:tab/>
        <w:t>Eastern Economic Journal</w:t>
      </w:r>
    </w:p>
    <w:p w14:paraId="24C8809C" w14:textId="77777777" w:rsidR="00A42A0E" w:rsidRPr="00B56A45" w:rsidRDefault="00A42A0E" w:rsidP="00A42A0E">
      <w:pPr>
        <w:rPr>
          <w:rFonts w:ascii="Arial" w:hAnsi="Arial" w:cs="Arial"/>
          <w:i/>
          <w:sz w:val="22"/>
          <w:szCs w:val="22"/>
        </w:rPr>
      </w:pPr>
      <w:r w:rsidRPr="00B56A45">
        <w:rPr>
          <w:rFonts w:ascii="Arial" w:hAnsi="Arial" w:cs="Arial"/>
          <w:sz w:val="22"/>
          <w:szCs w:val="22"/>
        </w:rPr>
        <w:tab/>
      </w:r>
      <w:r w:rsidRPr="00B56A45">
        <w:rPr>
          <w:rFonts w:ascii="Arial" w:hAnsi="Arial" w:cs="Arial"/>
          <w:i/>
          <w:sz w:val="22"/>
          <w:szCs w:val="22"/>
        </w:rPr>
        <w:t>Journal of International Economics</w:t>
      </w:r>
    </w:p>
    <w:p w14:paraId="3AFA9D3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i/>
          <w:spacing w:val="-2"/>
          <w:sz w:val="22"/>
          <w:szCs w:val="22"/>
        </w:rPr>
        <w:t>International Interactions</w:t>
      </w:r>
    </w:p>
    <w:p w14:paraId="3B6E17D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i/>
          <w:spacing w:val="-2"/>
          <w:sz w:val="22"/>
          <w:szCs w:val="22"/>
        </w:rPr>
        <w:t>Academy of Management Review</w:t>
      </w:r>
    </w:p>
    <w:p w14:paraId="0994F97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Journal of International Business Studies</w:t>
      </w:r>
    </w:p>
    <w:p w14:paraId="3333B8E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Conflict Management and Peace Science</w:t>
      </w:r>
    </w:p>
    <w:p w14:paraId="6248575E" w14:textId="77777777" w:rsidR="00A42A0E" w:rsidRPr="00B56A45" w:rsidRDefault="00A42A0E" w:rsidP="00A42A0E">
      <w:pPr>
        <w:suppressAutoHyphens/>
        <w:ind w:firstLine="72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color w:val="343434"/>
          <w:sz w:val="22"/>
          <w:szCs w:val="22"/>
        </w:rPr>
        <w:t>European Union Politics</w:t>
      </w:r>
    </w:p>
    <w:p w14:paraId="0C4CA3D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</w:r>
      <w:r w:rsidRPr="00B56A45">
        <w:rPr>
          <w:rFonts w:ascii="Arial" w:hAnsi="Arial" w:cs="Arial"/>
          <w:i/>
          <w:spacing w:val="-2"/>
          <w:sz w:val="22"/>
          <w:szCs w:val="22"/>
        </w:rPr>
        <w:t>Interest Groups and Advocacy</w:t>
      </w:r>
    </w:p>
    <w:p w14:paraId="733732A5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World Trade Review</w:t>
      </w:r>
    </w:p>
    <w:p w14:paraId="279ECA38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Review of International Political Economy</w:t>
      </w:r>
    </w:p>
    <w:p w14:paraId="11C09DF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Journal of Conflict Resolution</w:t>
      </w:r>
    </w:p>
    <w:p w14:paraId="2577C0A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International Area Studies Review</w:t>
      </w:r>
    </w:p>
    <w:p w14:paraId="6972DC4B" w14:textId="45366DBD" w:rsidR="00633296" w:rsidRPr="00B56A45" w:rsidRDefault="00633296" w:rsidP="00A42A0E">
      <w:pPr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56A45">
        <w:rPr>
          <w:rFonts w:ascii="Arial" w:hAnsi="Arial" w:cs="Arial"/>
          <w:i/>
          <w:spacing w:val="-2"/>
          <w:sz w:val="22"/>
          <w:szCs w:val="22"/>
        </w:rPr>
        <w:tab/>
        <w:t>Racial and Ethnic Studies</w:t>
      </w:r>
    </w:p>
    <w:p w14:paraId="7E259C0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3E0AE7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lastRenderedPageBreak/>
        <w:t>Grant Referee</w:t>
      </w:r>
    </w:p>
    <w:p w14:paraId="5D90C126" w14:textId="77777777" w:rsidR="00A42A0E" w:rsidRPr="00B56A45" w:rsidRDefault="00A42A0E" w:rsidP="00A42A0E">
      <w:pPr>
        <w:suppressAutoHyphens/>
        <w:ind w:firstLine="720"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 National Science Foundation: 2003, 2005, 2006, 2007, 2009, 2011, 2012, 2013</w:t>
      </w:r>
    </w:p>
    <w:p w14:paraId="154EAD11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  <w:t>Social Sciences and Humanities Research Council of Canada: 2009</w:t>
      </w:r>
    </w:p>
    <w:p w14:paraId="06522BFD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  <w:t>Qatar National Research Fund: 2008, 2009, 2010, 2011, 2013</w:t>
      </w:r>
    </w:p>
    <w:p w14:paraId="196E2EF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E7066FC" w14:textId="77777777" w:rsidR="00EC492D" w:rsidRDefault="00EC492D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30CEACA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Book Referee:</w:t>
      </w:r>
    </w:p>
    <w:p w14:paraId="1198032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  <w:t>University of Michigan Press</w:t>
      </w:r>
    </w:p>
    <w:p w14:paraId="0FBEAD3E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  <w:t>Georgetown University Press</w:t>
      </w:r>
    </w:p>
    <w:p w14:paraId="2108D979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  <w:t>Houghton Mifflin Press</w:t>
      </w:r>
    </w:p>
    <w:p w14:paraId="61CE58B0" w14:textId="6523B3D6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ab/>
        <w:t>Cambridge University Press</w:t>
      </w:r>
    </w:p>
    <w:p w14:paraId="67D54923" w14:textId="77777777" w:rsidR="002974D5" w:rsidRPr="00B56A45" w:rsidRDefault="002974D5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42D5392" w14:textId="77777777" w:rsidR="00A42A0E" w:rsidRPr="00C458F0" w:rsidRDefault="00A42A0E" w:rsidP="00A42A0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458F0">
        <w:rPr>
          <w:rFonts w:ascii="Arial" w:hAnsi="Arial" w:cs="Arial"/>
          <w:b/>
          <w:spacing w:val="-2"/>
          <w:sz w:val="22"/>
          <w:szCs w:val="22"/>
        </w:rPr>
        <w:t>COMMUNITY SERVICE</w:t>
      </w:r>
    </w:p>
    <w:p w14:paraId="19EBD6A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79619D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February 10, 1994: Lecture on U.S. Trade Policy to the Three Village Democratic Club, Stony Brook, NY.</w:t>
      </w:r>
    </w:p>
    <w:p w14:paraId="2468F7F0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9FC6E94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>February 15, 1994: Interview for Television Channel 55, Long Island News, as an expert on U.S. trade policy and relations with Japan concerning the U.S.-Japanese Trade Dispute.</w:t>
      </w:r>
    </w:p>
    <w:p w14:paraId="142B0D0B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2A01A57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Presentation to the League of Women Voters, </w:t>
      </w:r>
      <w:r w:rsidRPr="00B56A45">
        <w:rPr>
          <w:rFonts w:ascii="Arial" w:hAnsi="Arial" w:cs="Arial"/>
          <w:i/>
          <w:spacing w:val="-2"/>
          <w:sz w:val="22"/>
          <w:szCs w:val="22"/>
        </w:rPr>
        <w:t>International Trade and the Downing of the U.S. Spy Plane in China</w:t>
      </w:r>
      <w:r w:rsidRPr="00B56A45">
        <w:rPr>
          <w:rFonts w:ascii="Arial" w:hAnsi="Arial" w:cs="Arial"/>
          <w:spacing w:val="-2"/>
          <w:sz w:val="22"/>
          <w:szCs w:val="22"/>
        </w:rPr>
        <w:t>, April 16, 2001.</w:t>
      </w:r>
    </w:p>
    <w:p w14:paraId="3047F6EC" w14:textId="77777777" w:rsidR="00B25016" w:rsidRPr="00B56A45" w:rsidRDefault="00B2501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3D88A2F" w14:textId="4946619D" w:rsidR="00B25016" w:rsidRPr="00B56A45" w:rsidRDefault="00B25016" w:rsidP="00A42A0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B56A45">
        <w:rPr>
          <w:rFonts w:ascii="Arial" w:hAnsi="Arial" w:cs="Arial"/>
          <w:spacing w:val="-2"/>
          <w:sz w:val="22"/>
          <w:szCs w:val="22"/>
        </w:rPr>
        <w:t xml:space="preserve">Guest, KUNM </w:t>
      </w:r>
      <w:r w:rsidR="00631289" w:rsidRPr="00B56A45">
        <w:rPr>
          <w:rFonts w:ascii="Arial" w:hAnsi="Arial" w:cs="Arial"/>
          <w:spacing w:val="-2"/>
          <w:sz w:val="22"/>
          <w:szCs w:val="22"/>
        </w:rPr>
        <w:t xml:space="preserve">Radio </w:t>
      </w:r>
      <w:r w:rsidR="000D3D66" w:rsidRPr="00B56A45">
        <w:rPr>
          <w:rFonts w:ascii="Arial" w:hAnsi="Arial" w:cs="Arial"/>
          <w:spacing w:val="-2"/>
          <w:sz w:val="22"/>
          <w:szCs w:val="22"/>
        </w:rPr>
        <w:t xml:space="preserve">Call </w:t>
      </w:r>
      <w:r w:rsidR="000D3D66" w:rsidRPr="00B56A45">
        <w:rPr>
          <w:rFonts w:ascii="Arial" w:hAnsi="Arial" w:cs="Arial"/>
          <w:spacing w:val="-2"/>
          <w:sz w:val="22"/>
          <w:szCs w:val="22"/>
          <w:u w:val="single"/>
        </w:rPr>
        <w:t>I</w:t>
      </w:r>
      <w:r w:rsidRPr="00B56A45">
        <w:rPr>
          <w:rFonts w:ascii="Arial" w:hAnsi="Arial" w:cs="Arial"/>
          <w:spacing w:val="-2"/>
          <w:sz w:val="22"/>
          <w:szCs w:val="22"/>
          <w:u w:val="single"/>
        </w:rPr>
        <w:t>n</w:t>
      </w:r>
      <w:r w:rsidRPr="00B56A45">
        <w:rPr>
          <w:rFonts w:ascii="Arial" w:hAnsi="Arial" w:cs="Arial"/>
          <w:spacing w:val="-2"/>
          <w:sz w:val="22"/>
          <w:szCs w:val="22"/>
        </w:rPr>
        <w:t xml:space="preserve"> Show on Refugees, December 3, 2015.</w:t>
      </w:r>
    </w:p>
    <w:p w14:paraId="631F500C" w14:textId="77777777" w:rsidR="00A42A0E" w:rsidRPr="00B56A45" w:rsidRDefault="00A42A0E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80750DC" w14:textId="3846AB39" w:rsidR="00A94B2C" w:rsidRPr="00B56A45" w:rsidRDefault="00A94B2C" w:rsidP="00A94B2C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>“Public Financing: Performance and Impact on New Mexico Elections”</w:t>
      </w:r>
    </w:p>
    <w:p w14:paraId="143FCE35" w14:textId="38C2B772" w:rsidR="00A94B2C" w:rsidRPr="00B56A45" w:rsidRDefault="00A94B2C" w:rsidP="00A94B2C">
      <w:pPr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>Press release on October 16, 2017 and had a debriefing in Albuquerque with Stakeholders on October 15, 2017. Our local NPR affiliate covered the report. The report was also covered in an article in the Santa Fe New Mexican (</w:t>
      </w:r>
      <w:hyperlink r:id="rId10" w:history="1">
        <w:r w:rsidRPr="00B56A45">
          <w:rPr>
            <w:rStyle w:val="Hyperlink"/>
            <w:rFonts w:ascii="Arial" w:eastAsia="Times New Roman" w:hAnsi="Arial" w:cs="Arial"/>
            <w:sz w:val="22"/>
            <w:szCs w:val="22"/>
            <w:lang w:val="en-US" w:eastAsia="en-US"/>
          </w:rPr>
          <w:t>http://www.santafenewmexican.com/news/local_news/public-financing-systemundercut-by-budget-holes/article_a8a77200-4e48-5ab3-a780-00c5b94b9b1a.html</w:t>
        </w:r>
      </w:hyperlink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 xml:space="preserve">) and by the Huffington Post </w:t>
      </w:r>
      <w:hyperlink r:id="rId11" w:history="1">
        <w:r w:rsidRPr="00B56A45">
          <w:rPr>
            <w:rStyle w:val="Hyperlink"/>
            <w:rFonts w:ascii="Arial" w:eastAsia="Times New Roman" w:hAnsi="Arial" w:cs="Arial"/>
            <w:sz w:val="22"/>
            <w:szCs w:val="22"/>
            <w:lang w:val="en-US" w:eastAsia="en-US"/>
          </w:rPr>
          <w:t>https://www.huffingtonpost.com/entry/albuquerques-upcomingelection-is-unlike-the-others_us_59ea6333e4b00f08619ed2db?g7</w:t>
        </w:r>
      </w:hyperlink>
      <w:r w:rsidRPr="00B56A45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</w:p>
    <w:p w14:paraId="1204D761" w14:textId="5B3BC5EF" w:rsidR="00A94B2C" w:rsidRPr="00B56A45" w:rsidRDefault="00A94B2C" w:rsidP="00A94B2C">
      <w:pPr>
        <w:rPr>
          <w:rFonts w:ascii="Arial" w:eastAsia="Times New Roman" w:hAnsi="Arial" w:cs="Arial"/>
          <w:sz w:val="22"/>
          <w:szCs w:val="22"/>
          <w:lang w:val="en-US" w:eastAsia="en-US"/>
        </w:rPr>
      </w:pPr>
    </w:p>
    <w:p w14:paraId="0A12D9A7" w14:textId="77777777" w:rsidR="00A94B2C" w:rsidRPr="00B56A45" w:rsidRDefault="00A94B2C" w:rsidP="00A42A0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CD6F648" w14:textId="77777777" w:rsidR="00003975" w:rsidRPr="00B56A45" w:rsidRDefault="00003975" w:rsidP="00A2496A">
      <w:pPr>
        <w:rPr>
          <w:rFonts w:ascii="Arial" w:hAnsi="Arial" w:cs="Arial"/>
          <w:sz w:val="22"/>
          <w:szCs w:val="22"/>
        </w:rPr>
      </w:pPr>
    </w:p>
    <w:sectPr w:rsidR="00003975" w:rsidRPr="00B56A45" w:rsidSect="00003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975"/>
    <w:rsid w:val="00012FD7"/>
    <w:rsid w:val="0004744E"/>
    <w:rsid w:val="00051A1D"/>
    <w:rsid w:val="00063CB1"/>
    <w:rsid w:val="000643A7"/>
    <w:rsid w:val="00064525"/>
    <w:rsid w:val="00071188"/>
    <w:rsid w:val="0008354D"/>
    <w:rsid w:val="000934D9"/>
    <w:rsid w:val="00095311"/>
    <w:rsid w:val="000C716A"/>
    <w:rsid w:val="000D3D66"/>
    <w:rsid w:val="001064CA"/>
    <w:rsid w:val="00116D03"/>
    <w:rsid w:val="00126707"/>
    <w:rsid w:val="00150ECB"/>
    <w:rsid w:val="00152071"/>
    <w:rsid w:val="0016079A"/>
    <w:rsid w:val="00165834"/>
    <w:rsid w:val="00187CD3"/>
    <w:rsid w:val="001941BC"/>
    <w:rsid w:val="001A134F"/>
    <w:rsid w:val="001D1A7E"/>
    <w:rsid w:val="001D68E1"/>
    <w:rsid w:val="001F1774"/>
    <w:rsid w:val="001F22BD"/>
    <w:rsid w:val="0021403B"/>
    <w:rsid w:val="00214314"/>
    <w:rsid w:val="002254EE"/>
    <w:rsid w:val="002261E5"/>
    <w:rsid w:val="00236F74"/>
    <w:rsid w:val="002403FF"/>
    <w:rsid w:val="00257882"/>
    <w:rsid w:val="00272513"/>
    <w:rsid w:val="002862EF"/>
    <w:rsid w:val="00290067"/>
    <w:rsid w:val="00292FC4"/>
    <w:rsid w:val="00295D80"/>
    <w:rsid w:val="002974D5"/>
    <w:rsid w:val="00297DE8"/>
    <w:rsid w:val="002A3934"/>
    <w:rsid w:val="002B1D6D"/>
    <w:rsid w:val="002C0F4B"/>
    <w:rsid w:val="002D2CC4"/>
    <w:rsid w:val="002D4122"/>
    <w:rsid w:val="002D48B5"/>
    <w:rsid w:val="002D52DA"/>
    <w:rsid w:val="002F2EBD"/>
    <w:rsid w:val="002F43E2"/>
    <w:rsid w:val="002F5433"/>
    <w:rsid w:val="00301F2B"/>
    <w:rsid w:val="00307994"/>
    <w:rsid w:val="003314AC"/>
    <w:rsid w:val="00335B18"/>
    <w:rsid w:val="00342F86"/>
    <w:rsid w:val="00345DEF"/>
    <w:rsid w:val="00352725"/>
    <w:rsid w:val="00366A5F"/>
    <w:rsid w:val="003801F4"/>
    <w:rsid w:val="00380479"/>
    <w:rsid w:val="00380E4E"/>
    <w:rsid w:val="003A19DB"/>
    <w:rsid w:val="003A24AB"/>
    <w:rsid w:val="003C0BE4"/>
    <w:rsid w:val="003F24AA"/>
    <w:rsid w:val="003F3B24"/>
    <w:rsid w:val="003F5732"/>
    <w:rsid w:val="003F7925"/>
    <w:rsid w:val="00413B29"/>
    <w:rsid w:val="00424022"/>
    <w:rsid w:val="0042458B"/>
    <w:rsid w:val="00426760"/>
    <w:rsid w:val="004313C0"/>
    <w:rsid w:val="00451F19"/>
    <w:rsid w:val="004639E6"/>
    <w:rsid w:val="004657A3"/>
    <w:rsid w:val="00466591"/>
    <w:rsid w:val="004706F1"/>
    <w:rsid w:val="00471F0D"/>
    <w:rsid w:val="00472915"/>
    <w:rsid w:val="00482544"/>
    <w:rsid w:val="0049400C"/>
    <w:rsid w:val="00496062"/>
    <w:rsid w:val="004A0E28"/>
    <w:rsid w:val="004B5A5D"/>
    <w:rsid w:val="004B6DF1"/>
    <w:rsid w:val="004C0734"/>
    <w:rsid w:val="004E5D9E"/>
    <w:rsid w:val="004F710A"/>
    <w:rsid w:val="00524D37"/>
    <w:rsid w:val="0055190D"/>
    <w:rsid w:val="005725F9"/>
    <w:rsid w:val="00586522"/>
    <w:rsid w:val="005961D5"/>
    <w:rsid w:val="005968A5"/>
    <w:rsid w:val="005A5689"/>
    <w:rsid w:val="005B34D6"/>
    <w:rsid w:val="005D1139"/>
    <w:rsid w:val="005F43AA"/>
    <w:rsid w:val="0060020E"/>
    <w:rsid w:val="00616118"/>
    <w:rsid w:val="00631289"/>
    <w:rsid w:val="00633296"/>
    <w:rsid w:val="006404D4"/>
    <w:rsid w:val="00662317"/>
    <w:rsid w:val="006649D3"/>
    <w:rsid w:val="00674B3B"/>
    <w:rsid w:val="006A481C"/>
    <w:rsid w:val="006A68E6"/>
    <w:rsid w:val="006B562D"/>
    <w:rsid w:val="006B7E20"/>
    <w:rsid w:val="006F45FA"/>
    <w:rsid w:val="006F4D98"/>
    <w:rsid w:val="00701036"/>
    <w:rsid w:val="007071F0"/>
    <w:rsid w:val="00725525"/>
    <w:rsid w:val="00735EB4"/>
    <w:rsid w:val="0073705D"/>
    <w:rsid w:val="0074736E"/>
    <w:rsid w:val="00751DD1"/>
    <w:rsid w:val="0078435C"/>
    <w:rsid w:val="007A7517"/>
    <w:rsid w:val="007B5A47"/>
    <w:rsid w:val="007E3670"/>
    <w:rsid w:val="007E47C1"/>
    <w:rsid w:val="007F165C"/>
    <w:rsid w:val="008034F0"/>
    <w:rsid w:val="00817D7B"/>
    <w:rsid w:val="00852A77"/>
    <w:rsid w:val="008553FB"/>
    <w:rsid w:val="0089798C"/>
    <w:rsid w:val="008B18D7"/>
    <w:rsid w:val="008B753E"/>
    <w:rsid w:val="008D7F7B"/>
    <w:rsid w:val="008F0073"/>
    <w:rsid w:val="00934A15"/>
    <w:rsid w:val="009673CA"/>
    <w:rsid w:val="009709CF"/>
    <w:rsid w:val="009715CA"/>
    <w:rsid w:val="00987406"/>
    <w:rsid w:val="009A2210"/>
    <w:rsid w:val="009B2E17"/>
    <w:rsid w:val="009C0E8D"/>
    <w:rsid w:val="009C5967"/>
    <w:rsid w:val="009C70C2"/>
    <w:rsid w:val="009D15A9"/>
    <w:rsid w:val="009F0686"/>
    <w:rsid w:val="00A2496A"/>
    <w:rsid w:val="00A42A0E"/>
    <w:rsid w:val="00A437FC"/>
    <w:rsid w:val="00A449FC"/>
    <w:rsid w:val="00A625C1"/>
    <w:rsid w:val="00A7716A"/>
    <w:rsid w:val="00A94B2C"/>
    <w:rsid w:val="00AA1887"/>
    <w:rsid w:val="00AA508D"/>
    <w:rsid w:val="00AB5F17"/>
    <w:rsid w:val="00AD419B"/>
    <w:rsid w:val="00AE6E60"/>
    <w:rsid w:val="00AE746E"/>
    <w:rsid w:val="00AF5254"/>
    <w:rsid w:val="00B107F8"/>
    <w:rsid w:val="00B25016"/>
    <w:rsid w:val="00B40068"/>
    <w:rsid w:val="00B45618"/>
    <w:rsid w:val="00B51318"/>
    <w:rsid w:val="00B56A45"/>
    <w:rsid w:val="00B652E4"/>
    <w:rsid w:val="00B72503"/>
    <w:rsid w:val="00B9317A"/>
    <w:rsid w:val="00BC2096"/>
    <w:rsid w:val="00BC519B"/>
    <w:rsid w:val="00BC72EF"/>
    <w:rsid w:val="00BD6A2B"/>
    <w:rsid w:val="00BD6C27"/>
    <w:rsid w:val="00BD7912"/>
    <w:rsid w:val="00BF0C27"/>
    <w:rsid w:val="00C10A1C"/>
    <w:rsid w:val="00C11846"/>
    <w:rsid w:val="00C11FEB"/>
    <w:rsid w:val="00C1405D"/>
    <w:rsid w:val="00C30E33"/>
    <w:rsid w:val="00C43399"/>
    <w:rsid w:val="00C458F0"/>
    <w:rsid w:val="00C51E35"/>
    <w:rsid w:val="00C64D82"/>
    <w:rsid w:val="00C65181"/>
    <w:rsid w:val="00C660EA"/>
    <w:rsid w:val="00C85937"/>
    <w:rsid w:val="00C93FF8"/>
    <w:rsid w:val="00CA03C8"/>
    <w:rsid w:val="00CB38E0"/>
    <w:rsid w:val="00CC2C5F"/>
    <w:rsid w:val="00CC52A3"/>
    <w:rsid w:val="00CD12F0"/>
    <w:rsid w:val="00CD4E33"/>
    <w:rsid w:val="00CD4E88"/>
    <w:rsid w:val="00CD5C35"/>
    <w:rsid w:val="00CE0A45"/>
    <w:rsid w:val="00D0472C"/>
    <w:rsid w:val="00D05976"/>
    <w:rsid w:val="00D124C1"/>
    <w:rsid w:val="00D22788"/>
    <w:rsid w:val="00D259F8"/>
    <w:rsid w:val="00D307F6"/>
    <w:rsid w:val="00D410E5"/>
    <w:rsid w:val="00D47703"/>
    <w:rsid w:val="00D6185E"/>
    <w:rsid w:val="00D63146"/>
    <w:rsid w:val="00D667F4"/>
    <w:rsid w:val="00DA077D"/>
    <w:rsid w:val="00DB5BC5"/>
    <w:rsid w:val="00DD62BD"/>
    <w:rsid w:val="00E01E3F"/>
    <w:rsid w:val="00E11358"/>
    <w:rsid w:val="00E118E4"/>
    <w:rsid w:val="00E252C7"/>
    <w:rsid w:val="00E418B5"/>
    <w:rsid w:val="00E43F57"/>
    <w:rsid w:val="00E52A1F"/>
    <w:rsid w:val="00E768BA"/>
    <w:rsid w:val="00E90DA8"/>
    <w:rsid w:val="00E95B40"/>
    <w:rsid w:val="00EC45C8"/>
    <w:rsid w:val="00EC492D"/>
    <w:rsid w:val="00EC515A"/>
    <w:rsid w:val="00ED6925"/>
    <w:rsid w:val="00EF5777"/>
    <w:rsid w:val="00F02BF0"/>
    <w:rsid w:val="00F1072B"/>
    <w:rsid w:val="00F20001"/>
    <w:rsid w:val="00F3483A"/>
    <w:rsid w:val="00F56768"/>
    <w:rsid w:val="00F61B27"/>
    <w:rsid w:val="00F72281"/>
    <w:rsid w:val="00F90306"/>
    <w:rsid w:val="00F91ED9"/>
    <w:rsid w:val="00FD0909"/>
    <w:rsid w:val="00FD46B8"/>
    <w:rsid w:val="00FD5BBE"/>
    <w:rsid w:val="00FE0644"/>
    <w:rsid w:val="00FF3498"/>
    <w:rsid w:val="00FF6DE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7BB4C"/>
  <w15:docId w15:val="{E98060CF-018F-49F0-9030-D39BF6DE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B5"/>
  </w:style>
  <w:style w:type="paragraph" w:styleId="Heading1">
    <w:name w:val="heading 1"/>
    <w:basedOn w:val="Normal"/>
    <w:next w:val="Normal"/>
    <w:link w:val="Heading1Char"/>
    <w:qFormat/>
    <w:rsid w:val="00A2496A"/>
    <w:pPr>
      <w:keepNext/>
      <w:outlineLvl w:val="0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A2496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41D3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41D3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249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A2496A"/>
    <w:rPr>
      <w:rFonts w:ascii="Arial" w:eastAsia="Times New Roman" w:hAnsi="Arial" w:cs="Times New Roman"/>
      <w:i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496A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semiHidden/>
    <w:rsid w:val="00A2496A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2496A"/>
    <w:rPr>
      <w:rFonts w:ascii="Arial" w:eastAsia="Times New Roman" w:hAnsi="Arial" w:cs="Times New Roman"/>
      <w:spacing w:val="-2"/>
      <w:sz w:val="20"/>
      <w:szCs w:val="20"/>
    </w:rPr>
  </w:style>
  <w:style w:type="paragraph" w:styleId="BodyText">
    <w:name w:val="Body Text"/>
    <w:basedOn w:val="Normal"/>
    <w:link w:val="BodyTextChar"/>
    <w:rsid w:val="00A2496A"/>
    <w:pPr>
      <w:suppressAutoHyphens/>
      <w:jc w:val="both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96A"/>
    <w:rPr>
      <w:rFonts w:ascii="Arial" w:eastAsia="Times New Roman" w:hAnsi="Arial" w:cs="Times New Roman"/>
      <w:b/>
      <w:spacing w:val="-2"/>
      <w:sz w:val="22"/>
      <w:szCs w:val="20"/>
    </w:rPr>
  </w:style>
  <w:style w:type="paragraph" w:styleId="Title">
    <w:name w:val="Title"/>
    <w:basedOn w:val="Normal"/>
    <w:link w:val="TitleChar"/>
    <w:qFormat/>
    <w:rsid w:val="00A2496A"/>
    <w:pPr>
      <w:suppressAutoHyphens/>
      <w:jc w:val="center"/>
    </w:pPr>
    <w:rPr>
      <w:rFonts w:ascii="Arial" w:eastAsia="Times New Roman" w:hAnsi="Arial" w:cs="Times New Roman"/>
      <w:b/>
      <w:spacing w:val="-2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A2496A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rsid w:val="00A2496A"/>
    <w:pPr>
      <w:tabs>
        <w:tab w:val="center" w:pos="4320"/>
        <w:tab w:val="right" w:pos="8640"/>
      </w:tabs>
    </w:pPr>
    <w:rPr>
      <w:rFonts w:ascii="Courier New" w:eastAsia="Times New Roman" w:hAnsi="Courier Ne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96A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A2496A"/>
    <w:pPr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2496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2496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8">
    <w:name w:val="Document 8"/>
    <w:basedOn w:val="DefaultParagraphFont"/>
    <w:rsid w:val="00A42A0E"/>
  </w:style>
  <w:style w:type="character" w:customStyle="1" w:styleId="Document4">
    <w:name w:val="Document 4"/>
    <w:basedOn w:val="DefaultParagraphFont"/>
    <w:rsid w:val="00A42A0E"/>
    <w:rPr>
      <w:b/>
      <w:i/>
      <w:sz w:val="24"/>
    </w:rPr>
  </w:style>
  <w:style w:type="character" w:customStyle="1" w:styleId="Document6">
    <w:name w:val="Document 6"/>
    <w:basedOn w:val="DefaultParagraphFont"/>
    <w:rsid w:val="00A42A0E"/>
  </w:style>
  <w:style w:type="character" w:customStyle="1" w:styleId="Document5">
    <w:name w:val="Document 5"/>
    <w:basedOn w:val="DefaultParagraphFont"/>
    <w:rsid w:val="00A42A0E"/>
  </w:style>
  <w:style w:type="character" w:customStyle="1" w:styleId="Document2">
    <w:name w:val="Document 2"/>
    <w:basedOn w:val="DefaultParagraphFont"/>
    <w:rsid w:val="00A42A0E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42A0E"/>
  </w:style>
  <w:style w:type="character" w:customStyle="1" w:styleId="Bibliogrphy">
    <w:name w:val="Bibliogrphy"/>
    <w:basedOn w:val="DefaultParagraphFont"/>
    <w:rsid w:val="00A42A0E"/>
  </w:style>
  <w:style w:type="paragraph" w:customStyle="1" w:styleId="RightPar1">
    <w:name w:val="Right Par 1"/>
    <w:rsid w:val="00A42A0E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eastAsia="Times New Roman" w:hAnsi="Courier New" w:cs="Times New Roman"/>
      <w:szCs w:val="20"/>
    </w:rPr>
  </w:style>
  <w:style w:type="paragraph" w:customStyle="1" w:styleId="RightPar2">
    <w:name w:val="Right Par 2"/>
    <w:rsid w:val="00A42A0E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eastAsia="Times New Roman" w:hAnsi="Courier New" w:cs="Times New Roman"/>
      <w:szCs w:val="20"/>
    </w:rPr>
  </w:style>
  <w:style w:type="character" w:customStyle="1" w:styleId="Document3">
    <w:name w:val="Document 3"/>
    <w:basedOn w:val="DefaultParagraphFont"/>
    <w:rsid w:val="00A42A0E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A42A0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eastAsia="Times New Roman" w:hAnsi="Courier New" w:cs="Times New Roman"/>
      <w:szCs w:val="20"/>
    </w:rPr>
  </w:style>
  <w:style w:type="paragraph" w:customStyle="1" w:styleId="RightPar4">
    <w:name w:val="Right Par 4"/>
    <w:rsid w:val="00A42A0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eastAsia="Times New Roman" w:hAnsi="Courier New" w:cs="Times New Roman"/>
      <w:szCs w:val="20"/>
    </w:rPr>
  </w:style>
  <w:style w:type="paragraph" w:customStyle="1" w:styleId="RightPar5">
    <w:name w:val="Right Par 5"/>
    <w:rsid w:val="00A42A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eastAsia="Times New Roman" w:hAnsi="Courier New" w:cs="Times New Roman"/>
      <w:szCs w:val="20"/>
    </w:rPr>
  </w:style>
  <w:style w:type="paragraph" w:customStyle="1" w:styleId="RightPar6">
    <w:name w:val="Right Par 6"/>
    <w:rsid w:val="00A42A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eastAsia="Times New Roman" w:hAnsi="Courier New" w:cs="Times New Roman"/>
      <w:szCs w:val="20"/>
    </w:rPr>
  </w:style>
  <w:style w:type="paragraph" w:customStyle="1" w:styleId="RightPar7">
    <w:name w:val="Right Par 7"/>
    <w:rsid w:val="00A42A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eastAsia="Times New Roman" w:hAnsi="Courier New" w:cs="Times New Roman"/>
      <w:szCs w:val="20"/>
    </w:rPr>
  </w:style>
  <w:style w:type="paragraph" w:customStyle="1" w:styleId="RightPar8">
    <w:name w:val="Right Par 8"/>
    <w:rsid w:val="00A42A0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eastAsia="Times New Roman" w:hAnsi="Courier New" w:cs="Times New Roman"/>
      <w:szCs w:val="20"/>
    </w:rPr>
  </w:style>
  <w:style w:type="paragraph" w:customStyle="1" w:styleId="Document1">
    <w:name w:val="Document 1"/>
    <w:rsid w:val="00A42A0E"/>
    <w:pPr>
      <w:keepNext/>
      <w:keepLines/>
      <w:tabs>
        <w:tab w:val="left" w:pos="-720"/>
      </w:tabs>
      <w:suppressAutoHyphens/>
    </w:pPr>
    <w:rPr>
      <w:rFonts w:ascii="Courier New" w:eastAsia="Times New Roman" w:hAnsi="Courier New" w:cs="Times New Roman"/>
      <w:szCs w:val="20"/>
    </w:rPr>
  </w:style>
  <w:style w:type="character" w:customStyle="1" w:styleId="DocInit">
    <w:name w:val="Doc Init"/>
    <w:basedOn w:val="DefaultParagraphFont"/>
    <w:rsid w:val="00A42A0E"/>
  </w:style>
  <w:style w:type="character" w:customStyle="1" w:styleId="TechInit">
    <w:name w:val="Tech Init"/>
    <w:basedOn w:val="DefaultParagraphFont"/>
    <w:rsid w:val="00A42A0E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A42A0E"/>
    <w:pPr>
      <w:tabs>
        <w:tab w:val="left" w:pos="-720"/>
      </w:tabs>
      <w:suppressAutoHyphens/>
      <w:ind w:firstLine="720"/>
    </w:pPr>
    <w:rPr>
      <w:rFonts w:ascii="Courier New" w:eastAsia="Times New Roman" w:hAnsi="Courier New" w:cs="Times New Roman"/>
      <w:b/>
      <w:szCs w:val="20"/>
    </w:rPr>
  </w:style>
  <w:style w:type="paragraph" w:customStyle="1" w:styleId="Technical6">
    <w:name w:val="Technical 6"/>
    <w:rsid w:val="00A42A0E"/>
    <w:pPr>
      <w:tabs>
        <w:tab w:val="left" w:pos="-720"/>
      </w:tabs>
      <w:suppressAutoHyphens/>
      <w:ind w:firstLine="720"/>
    </w:pPr>
    <w:rPr>
      <w:rFonts w:ascii="Courier New" w:eastAsia="Times New Roman" w:hAnsi="Courier New" w:cs="Times New Roman"/>
      <w:b/>
      <w:szCs w:val="20"/>
    </w:rPr>
  </w:style>
  <w:style w:type="character" w:customStyle="1" w:styleId="Technical2">
    <w:name w:val="Technical 2"/>
    <w:basedOn w:val="DefaultParagraphFont"/>
    <w:rsid w:val="00A42A0E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42A0E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A42A0E"/>
    <w:pPr>
      <w:tabs>
        <w:tab w:val="left" w:pos="-720"/>
      </w:tabs>
      <w:suppressAutoHyphens/>
    </w:pPr>
    <w:rPr>
      <w:rFonts w:ascii="Courier New" w:eastAsia="Times New Roman" w:hAnsi="Courier New" w:cs="Times New Roman"/>
      <w:b/>
      <w:szCs w:val="20"/>
    </w:rPr>
  </w:style>
  <w:style w:type="character" w:customStyle="1" w:styleId="Technical1">
    <w:name w:val="Technical 1"/>
    <w:basedOn w:val="DefaultParagraphFont"/>
    <w:rsid w:val="00A42A0E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A42A0E"/>
    <w:pPr>
      <w:tabs>
        <w:tab w:val="left" w:pos="-720"/>
      </w:tabs>
      <w:suppressAutoHyphens/>
      <w:ind w:firstLine="720"/>
    </w:pPr>
    <w:rPr>
      <w:rFonts w:ascii="Courier New" w:eastAsia="Times New Roman" w:hAnsi="Courier New" w:cs="Times New Roman"/>
      <w:b/>
      <w:szCs w:val="20"/>
    </w:rPr>
  </w:style>
  <w:style w:type="paragraph" w:customStyle="1" w:styleId="Technical8">
    <w:name w:val="Technical 8"/>
    <w:rsid w:val="00A42A0E"/>
    <w:pPr>
      <w:tabs>
        <w:tab w:val="left" w:pos="-720"/>
      </w:tabs>
      <w:suppressAutoHyphens/>
      <w:ind w:firstLine="720"/>
    </w:pPr>
    <w:rPr>
      <w:rFonts w:ascii="Courier New" w:eastAsia="Times New Roman" w:hAnsi="Courier New" w:cs="Times New Roman"/>
      <w:b/>
      <w:szCs w:val="20"/>
    </w:rPr>
  </w:style>
  <w:style w:type="paragraph" w:customStyle="1" w:styleId="Pleading">
    <w:name w:val="Pleading"/>
    <w:rsid w:val="00A42A0E"/>
    <w:pPr>
      <w:tabs>
        <w:tab w:val="left" w:pos="-720"/>
      </w:tabs>
      <w:suppressAutoHyphens/>
      <w:spacing w:line="240" w:lineRule="exact"/>
    </w:pPr>
    <w:rPr>
      <w:rFonts w:ascii="Courier New" w:eastAsia="Times New Roman" w:hAnsi="Courier New" w:cs="Times New Roman"/>
      <w:szCs w:val="20"/>
    </w:rPr>
  </w:style>
  <w:style w:type="paragraph" w:styleId="TOC1">
    <w:name w:val="toc 1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eastAsia="Times New Roman" w:hAnsi="Courier New" w:cs="Times New Roman"/>
      <w:szCs w:val="20"/>
    </w:rPr>
  </w:style>
  <w:style w:type="paragraph" w:styleId="TOC2">
    <w:name w:val="toc 2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eastAsia="Times New Roman" w:hAnsi="Courier New" w:cs="Times New Roman"/>
      <w:szCs w:val="20"/>
    </w:rPr>
  </w:style>
  <w:style w:type="paragraph" w:styleId="TOC3">
    <w:name w:val="toc 3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eastAsia="Times New Roman" w:hAnsi="Courier New" w:cs="Times New Roman"/>
      <w:szCs w:val="20"/>
    </w:rPr>
  </w:style>
  <w:style w:type="paragraph" w:styleId="TOC4">
    <w:name w:val="toc 4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eastAsia="Times New Roman" w:hAnsi="Courier New" w:cs="Times New Roman"/>
      <w:szCs w:val="20"/>
    </w:rPr>
  </w:style>
  <w:style w:type="paragraph" w:styleId="TOC5">
    <w:name w:val="toc 5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eastAsia="Times New Roman" w:hAnsi="Courier New" w:cs="Times New Roman"/>
      <w:szCs w:val="20"/>
    </w:rPr>
  </w:style>
  <w:style w:type="paragraph" w:styleId="TOC6">
    <w:name w:val="toc 6"/>
    <w:basedOn w:val="Normal"/>
    <w:next w:val="Normal"/>
    <w:semiHidden/>
    <w:rsid w:val="00A42A0E"/>
    <w:pPr>
      <w:tabs>
        <w:tab w:val="lef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styleId="TOC7">
    <w:name w:val="toc 7"/>
    <w:basedOn w:val="Normal"/>
    <w:next w:val="Normal"/>
    <w:semiHidden/>
    <w:rsid w:val="00A42A0E"/>
    <w:pPr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styleId="TOC8">
    <w:name w:val="toc 8"/>
    <w:basedOn w:val="Normal"/>
    <w:next w:val="Normal"/>
    <w:semiHidden/>
    <w:rsid w:val="00A42A0E"/>
    <w:pPr>
      <w:tabs>
        <w:tab w:val="lef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styleId="TOC9">
    <w:name w:val="toc 9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styleId="Index1">
    <w:name w:val="index 1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eastAsia="Times New Roman" w:hAnsi="Courier New" w:cs="Times New Roman"/>
      <w:szCs w:val="20"/>
    </w:rPr>
  </w:style>
  <w:style w:type="paragraph" w:styleId="Index2">
    <w:name w:val="index 2"/>
    <w:basedOn w:val="Normal"/>
    <w:next w:val="Normal"/>
    <w:semiHidden/>
    <w:rsid w:val="00A42A0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eastAsia="Times New Roman" w:hAnsi="Courier New" w:cs="Times New Roman"/>
      <w:szCs w:val="20"/>
    </w:rPr>
  </w:style>
  <w:style w:type="paragraph" w:styleId="TOAHeading">
    <w:name w:val="toa heading"/>
    <w:basedOn w:val="Normal"/>
    <w:next w:val="Normal"/>
    <w:semiHidden/>
    <w:rsid w:val="00A42A0E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Cs w:val="20"/>
    </w:rPr>
  </w:style>
  <w:style w:type="paragraph" w:styleId="Caption">
    <w:name w:val="caption"/>
    <w:basedOn w:val="Normal"/>
    <w:next w:val="Normal"/>
    <w:qFormat/>
    <w:rsid w:val="00A42A0E"/>
    <w:rPr>
      <w:rFonts w:ascii="Courier New" w:eastAsia="Times New Roman" w:hAnsi="Courier New" w:cs="Times New Roman"/>
      <w:szCs w:val="20"/>
    </w:rPr>
  </w:style>
  <w:style w:type="character" w:customStyle="1" w:styleId="EquationCaption">
    <w:name w:val="_Equation Caption"/>
    <w:rsid w:val="00A42A0E"/>
  </w:style>
  <w:style w:type="character" w:styleId="PageNumber">
    <w:name w:val="page number"/>
    <w:basedOn w:val="DefaultParagraphFont"/>
    <w:rsid w:val="00A42A0E"/>
  </w:style>
  <w:style w:type="character" w:styleId="CommentReference">
    <w:name w:val="annotation reference"/>
    <w:basedOn w:val="DefaultParagraphFont"/>
    <w:uiPriority w:val="99"/>
    <w:semiHidden/>
    <w:unhideWhenUsed/>
    <w:rsid w:val="00852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A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A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A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4B2C"/>
    <w:rPr>
      <w:color w:val="0000FF" w:themeColor="hyperlink"/>
      <w:u w:val="single"/>
    </w:rPr>
  </w:style>
  <w:style w:type="character" w:customStyle="1" w:styleId="currenthithighlight">
    <w:name w:val="currenthithighlight"/>
    <w:basedOn w:val="DefaultParagraphFont"/>
    <w:rsid w:val="006F45FA"/>
  </w:style>
  <w:style w:type="character" w:customStyle="1" w:styleId="highlight">
    <w:name w:val="highlight"/>
    <w:basedOn w:val="DefaultParagraphFont"/>
    <w:rsid w:val="006F45FA"/>
  </w:style>
  <w:style w:type="paragraph" w:styleId="NormalWeb">
    <w:name w:val="Normal (Web)"/>
    <w:basedOn w:val="Normal"/>
    <w:uiPriority w:val="99"/>
    <w:semiHidden/>
    <w:unhideWhenUsed/>
    <w:rsid w:val="003F3B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345D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5D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8BA"/>
    <w:rPr>
      <w:color w:val="605E5C"/>
      <w:shd w:val="clear" w:color="auto" w:fill="E1DFDD"/>
    </w:rPr>
  </w:style>
  <w:style w:type="character" w:customStyle="1" w:styleId="markjajzjehbx">
    <w:name w:val="markjajzjehbx"/>
    <w:basedOn w:val="DefaultParagraphFont"/>
    <w:rsid w:val="0078435C"/>
  </w:style>
  <w:style w:type="character" w:customStyle="1" w:styleId="markew8b5x6rk">
    <w:name w:val="markew8b5x6rk"/>
    <w:basedOn w:val="DefaultParagraphFont"/>
    <w:rsid w:val="0078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ingtonpost.com/entry/albuquerques-upcomingelection-is-unlike-the-others_us_59ea6333e4b00f08619ed2db?g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ntafenewmexican.com/news/local_news/public-financing-systemundercut-by-budget-holes/article_a8a77200-4e48-5ab3-a780-00c5b94b9b1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geohazards3030021" TargetMode="External"/><Relationship Id="rId11" Type="http://schemas.openxmlformats.org/officeDocument/2006/relationships/hyperlink" Target="https://www.huffingtonpost.com/entry/albuquerques-upcomingelection-is-unlike-the-others_us_59ea6333e4b00f08619ed2db?g7" TargetMode="External"/><Relationship Id="rId5" Type="http://schemas.openxmlformats.org/officeDocument/2006/relationships/hyperlink" Target="https://doi.org/10.1177/15423166221127859" TargetMode="External"/><Relationship Id="rId10" Type="http://schemas.openxmlformats.org/officeDocument/2006/relationships/hyperlink" Target="http://www.santafenewmexican.com/news/local_news/public-financing-systemundercut-by-budget-holes/article_a8a77200-4e48-5ab3-a780-00c5b94b9b1a.html" TargetMode="External"/><Relationship Id="rId4" Type="http://schemas.openxmlformats.org/officeDocument/2006/relationships/hyperlink" Target="https://journals.plos.org/plosone/article?id=10.1371/journal.pone.0274357" TargetMode="External"/><Relationship Id="rId9" Type="http://schemas.openxmlformats.org/officeDocument/2006/relationships/hyperlink" Target="https://www.huffingtonpost.com/entry/albuquerques-upcoming-election-is-unlike-theothers_us_59ea6333e4b00f08619ed2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7228</Words>
  <Characters>41203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Hansen</dc:creator>
  <cp:keywords/>
  <cp:lastModifiedBy>Wendy Hansen</cp:lastModifiedBy>
  <cp:revision>4</cp:revision>
  <cp:lastPrinted>2019-08-27T22:44:00Z</cp:lastPrinted>
  <dcterms:created xsi:type="dcterms:W3CDTF">2023-09-20T19:35:00Z</dcterms:created>
  <dcterms:modified xsi:type="dcterms:W3CDTF">2023-09-20T19:51:00Z</dcterms:modified>
</cp:coreProperties>
</file>